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4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3"/>
        <w:gridCol w:w="4069"/>
        <w:gridCol w:w="2126"/>
        <w:gridCol w:w="567"/>
        <w:gridCol w:w="851"/>
      </w:tblGrid>
      <w:tr w:rsidR="00DC0FD1" w:rsidRPr="00C15FE7" w:rsidTr="007C0D1D">
        <w:trPr>
          <w:trHeight w:val="8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D1" w:rsidRPr="00C15FE7" w:rsidRDefault="00DC0FD1">
            <w:pPr>
              <w:spacing w:line="276" w:lineRule="auto"/>
              <w:jc w:val="center"/>
              <w:rPr>
                <w:lang w:eastAsia="en-US"/>
              </w:rPr>
            </w:pPr>
            <w:r w:rsidRPr="00C15FE7">
              <w:rPr>
                <w:lang w:eastAsia="en-US"/>
              </w:rPr>
              <w:t xml:space="preserve">№ </w:t>
            </w:r>
            <w:proofErr w:type="gramStart"/>
            <w:r w:rsidRPr="00C15FE7">
              <w:rPr>
                <w:lang w:eastAsia="en-US"/>
              </w:rPr>
              <w:t>п</w:t>
            </w:r>
            <w:proofErr w:type="gramEnd"/>
            <w:r w:rsidRPr="00C15FE7">
              <w:rPr>
                <w:lang w:eastAsia="en-US"/>
              </w:rPr>
              <w:t>/п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FD1" w:rsidRPr="00C15FE7" w:rsidRDefault="00DC0FD1">
            <w:pPr>
              <w:spacing w:line="276" w:lineRule="auto"/>
              <w:jc w:val="center"/>
              <w:rPr>
                <w:lang w:eastAsia="en-US"/>
              </w:rPr>
            </w:pPr>
            <w:r w:rsidRPr="00C15FE7">
              <w:rPr>
                <w:lang w:eastAsia="en-US"/>
              </w:rPr>
              <w:t>Наименование продукции</w:t>
            </w:r>
          </w:p>
          <w:p w:rsidR="00DC0FD1" w:rsidRPr="00C15FE7" w:rsidRDefault="00DC0FD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D1" w:rsidRPr="00C15FE7" w:rsidRDefault="00DC0FD1">
            <w:pPr>
              <w:spacing w:line="276" w:lineRule="auto"/>
              <w:jc w:val="center"/>
              <w:rPr>
                <w:lang w:eastAsia="en-US"/>
              </w:rPr>
            </w:pPr>
            <w:r w:rsidRPr="00C15FE7">
              <w:rPr>
                <w:lang w:eastAsia="en-US"/>
              </w:rPr>
              <w:t>Требования к качеству, характеристики 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D1" w:rsidRPr="00C15FE7" w:rsidRDefault="00DC0FD1">
            <w:pPr>
              <w:spacing w:line="276" w:lineRule="auto"/>
              <w:jc w:val="center"/>
              <w:rPr>
                <w:lang w:eastAsia="en-US"/>
              </w:rPr>
            </w:pPr>
            <w:r w:rsidRPr="00C15FE7">
              <w:rPr>
                <w:lang w:eastAsia="en-US"/>
              </w:rPr>
              <w:t xml:space="preserve">Размеры, упаковка и другие требования к товару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D1" w:rsidRPr="00C15FE7" w:rsidRDefault="00DC0FD1">
            <w:pPr>
              <w:spacing w:line="276" w:lineRule="auto"/>
              <w:jc w:val="center"/>
              <w:rPr>
                <w:lang w:eastAsia="en-US"/>
              </w:rPr>
            </w:pPr>
            <w:r w:rsidRPr="00C15FE7">
              <w:rPr>
                <w:lang w:eastAsia="en-US"/>
              </w:rPr>
              <w:t>Ед. изм.</w:t>
            </w:r>
          </w:p>
          <w:p w:rsidR="00DC0FD1" w:rsidRPr="00C15FE7" w:rsidRDefault="00DC0FD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D1" w:rsidRPr="00C15FE7" w:rsidRDefault="00DC0FD1">
            <w:pPr>
              <w:spacing w:line="276" w:lineRule="auto"/>
              <w:jc w:val="center"/>
              <w:rPr>
                <w:lang w:eastAsia="en-US"/>
              </w:rPr>
            </w:pPr>
            <w:r w:rsidRPr="00C15FE7">
              <w:rPr>
                <w:lang w:eastAsia="en-US"/>
              </w:rPr>
              <w:t>Кол-во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9C" w:rsidRPr="00C15FE7" w:rsidRDefault="00223C9C">
            <w:pPr>
              <w:spacing w:line="276" w:lineRule="auto"/>
              <w:rPr>
                <w:bCs/>
                <w:lang w:eastAsia="en-US"/>
              </w:rPr>
            </w:pPr>
            <w:r w:rsidRPr="00C15FE7">
              <w:rPr>
                <w:bCs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C9C" w:rsidRPr="00C15FE7" w:rsidRDefault="00223C9C" w:rsidP="00E56EF2">
            <w:pPr>
              <w:rPr>
                <w:bCs/>
              </w:rPr>
            </w:pPr>
            <w:r w:rsidRPr="00C15FE7">
              <w:rPr>
                <w:bCs/>
              </w:rPr>
              <w:t>Молоко питьевое пастеризованное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9C" w:rsidRPr="00C15FE7" w:rsidRDefault="00223C9C" w:rsidP="00E56EF2">
            <w:r w:rsidRPr="00C15FE7">
              <w:t xml:space="preserve">Жирность 3,2 %, соответствие ГОСТ 31450-2013, </w:t>
            </w:r>
            <w:proofErr w:type="spellStart"/>
            <w:r w:rsidRPr="00C15FE7">
              <w:t>СанПин</w:t>
            </w:r>
            <w:proofErr w:type="spellEnd"/>
            <w:r w:rsidRPr="00C15FE7">
              <w:t>, наличие удостоверения качества, срок годности не более 10 суток со дня выработки, остаточный срок годности на момент поставки не менее 9 суток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C9C" w:rsidRPr="00C15FE7" w:rsidRDefault="00223C9C" w:rsidP="003B2457">
            <w:r w:rsidRPr="00C15FE7">
              <w:t>Полиэтиленов</w:t>
            </w:r>
            <w:r w:rsidR="003B2457">
              <w:t>ый</w:t>
            </w:r>
            <w:r w:rsidRPr="00C15FE7">
              <w:t xml:space="preserve"> </w:t>
            </w:r>
            <w:r w:rsidR="003B2457">
              <w:t>пакет</w:t>
            </w:r>
            <w:r w:rsidRPr="00C15FE7">
              <w:t xml:space="preserve"> по </w:t>
            </w:r>
            <w:r w:rsidR="003B2457">
              <w:t>1</w:t>
            </w:r>
            <w:r w:rsidRPr="00C15FE7">
              <w:t xml:space="preserve"> л  с указанием срока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9C" w:rsidRPr="00C15FE7" w:rsidRDefault="00223C9C" w:rsidP="00E56EF2">
            <w:pPr>
              <w:jc w:val="center"/>
            </w:pPr>
            <w:proofErr w:type="spellStart"/>
            <w:proofErr w:type="gramStart"/>
            <w:r w:rsidRPr="00C15FE7"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C9C" w:rsidRPr="00C15FE7" w:rsidRDefault="00F75E6B" w:rsidP="00E56EF2">
            <w:pPr>
              <w:jc w:val="center"/>
            </w:pPr>
            <w:r>
              <w:t>9</w:t>
            </w:r>
            <w:r w:rsidR="003B2457">
              <w:t>000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9C" w:rsidRPr="00C15FE7" w:rsidRDefault="00223C9C">
            <w:pPr>
              <w:spacing w:line="276" w:lineRule="auto"/>
              <w:rPr>
                <w:bCs/>
                <w:lang w:eastAsia="en-US"/>
              </w:rPr>
            </w:pPr>
            <w:r w:rsidRPr="00C15FE7">
              <w:rPr>
                <w:bCs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C9C" w:rsidRPr="00C15FE7" w:rsidRDefault="00223C9C" w:rsidP="00E56EF2">
            <w:pPr>
              <w:rPr>
                <w:bCs/>
              </w:rPr>
            </w:pPr>
            <w:r w:rsidRPr="00C15FE7">
              <w:rPr>
                <w:bCs/>
              </w:rPr>
              <w:t xml:space="preserve">Творог фасованный </w:t>
            </w:r>
          </w:p>
          <w:p w:rsidR="00223C9C" w:rsidRPr="00C15FE7" w:rsidRDefault="00223C9C" w:rsidP="00E56EF2">
            <w:pPr>
              <w:rPr>
                <w:bCs/>
              </w:rPr>
            </w:pPr>
            <w:r w:rsidRPr="00C15FE7">
              <w:rPr>
                <w:bCs/>
              </w:rPr>
              <w:t>жирный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9C" w:rsidRPr="00C15FE7" w:rsidRDefault="00223C9C" w:rsidP="00E56EF2">
            <w:r w:rsidRPr="00C15FE7">
              <w:t xml:space="preserve">Жирность 9%, консистенция однородная, вкус, запах характерный, свежий, соответствие ГОСТ 31453-2013,  </w:t>
            </w:r>
            <w:proofErr w:type="spellStart"/>
            <w:r w:rsidRPr="00C15FE7">
              <w:t>СанПин</w:t>
            </w:r>
            <w:proofErr w:type="spellEnd"/>
            <w:r w:rsidRPr="00C15FE7">
              <w:t>, наличие удостоверения качества, срок годности не более 5 суток со дня выработки, остаточный срок годности на момент поставки не менее 4 суток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C9C" w:rsidRPr="00C15FE7" w:rsidRDefault="00223C9C" w:rsidP="00C15FE7">
            <w:r w:rsidRPr="00C15FE7">
              <w:t>в пачках из кашированной фольги по 0,25кг с указанием срока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9C" w:rsidRPr="00C15FE7" w:rsidRDefault="00223C9C" w:rsidP="00E56EF2">
            <w:pPr>
              <w:jc w:val="center"/>
            </w:pPr>
            <w:proofErr w:type="spellStart"/>
            <w:proofErr w:type="gramStart"/>
            <w:r w:rsidRPr="00C15FE7"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C9C" w:rsidRPr="00C15FE7" w:rsidRDefault="00F75E6B" w:rsidP="00E56EF2">
            <w:pPr>
              <w:jc w:val="center"/>
            </w:pPr>
            <w:r>
              <w:t>4000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C15FE7">
            <w:pPr>
              <w:spacing w:line="276" w:lineRule="auto"/>
              <w:rPr>
                <w:bCs/>
                <w:lang w:eastAsia="en-US"/>
              </w:rPr>
            </w:pPr>
            <w:r w:rsidRPr="00C15FE7">
              <w:rPr>
                <w:bCs/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rPr>
                <w:bCs/>
              </w:rPr>
            </w:pPr>
            <w:r w:rsidRPr="00C15FE7">
              <w:rPr>
                <w:bCs/>
              </w:rPr>
              <w:t>Сметана фасованная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r w:rsidRPr="00C15FE7">
              <w:t xml:space="preserve">Жирность 15%, консистенция однородная, в меру густая, вкус кисломолочный с привкусом пастеризации, соответствие ГОСТ31452-2012, </w:t>
            </w:r>
            <w:proofErr w:type="spellStart"/>
            <w:r w:rsidRPr="00C15FE7">
              <w:t>СанПин</w:t>
            </w:r>
            <w:proofErr w:type="spellEnd"/>
            <w:r w:rsidRPr="00C15FE7">
              <w:t>, наличие удостоверения качества, срок годности не более 10 суток со дня выработки, остаточный срок годности на момент поставки не менее 9 суток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C15FE7">
            <w:r w:rsidRPr="00C15FE7">
              <w:t xml:space="preserve">в </w:t>
            </w:r>
            <w:proofErr w:type="gramStart"/>
            <w:r w:rsidRPr="00C15FE7">
              <w:t>п</w:t>
            </w:r>
            <w:proofErr w:type="gramEnd"/>
            <w:r w:rsidRPr="00C15FE7">
              <w:t xml:space="preserve"> /стаканах по 0,2 кг  с указанием срока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jc w:val="center"/>
            </w:pPr>
            <w:proofErr w:type="spellStart"/>
            <w:proofErr w:type="gramStart"/>
            <w:r w:rsidRPr="00C15FE7"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E56EF2">
            <w:pPr>
              <w:jc w:val="center"/>
            </w:pPr>
            <w:r>
              <w:t>200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9C" w:rsidRPr="00C15FE7" w:rsidRDefault="00C15FE7">
            <w:pPr>
              <w:spacing w:line="276" w:lineRule="auto"/>
              <w:rPr>
                <w:bCs/>
                <w:lang w:eastAsia="en-US"/>
              </w:rPr>
            </w:pPr>
            <w:r w:rsidRPr="00C15FE7">
              <w:rPr>
                <w:bCs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C9C" w:rsidRPr="00C15FE7" w:rsidRDefault="00223C9C" w:rsidP="00E56EF2">
            <w:r w:rsidRPr="00C15FE7">
              <w:t xml:space="preserve">Сыр жирный мелкий твердый </w:t>
            </w:r>
          </w:p>
          <w:p w:rsidR="00223C9C" w:rsidRPr="00C15FE7" w:rsidRDefault="00223C9C" w:rsidP="00E56EF2">
            <w:pPr>
              <w:rPr>
                <w:bCs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9C" w:rsidRPr="00C15FE7" w:rsidRDefault="00223C9C" w:rsidP="00E56EF2">
            <w:r w:rsidRPr="00C15FE7">
              <w:t xml:space="preserve">Массовая доля жира 45%, соответствие  ТУ производителя, </w:t>
            </w:r>
            <w:proofErr w:type="spellStart"/>
            <w:r w:rsidRPr="00C15FE7">
              <w:t>СанПин</w:t>
            </w:r>
            <w:proofErr w:type="spellEnd"/>
            <w:proofErr w:type="gramStart"/>
            <w:r w:rsidRPr="00C15FE7">
              <w:t xml:space="preserve"> ,</w:t>
            </w:r>
            <w:proofErr w:type="gramEnd"/>
            <w:r w:rsidRPr="00C15FE7">
              <w:t xml:space="preserve"> наличие удостоверения качества, срок годности не более 45 суток со дня выработки, остаточный срок годности на момент поставки не менее 41 суток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C9C" w:rsidRPr="00C15FE7" w:rsidRDefault="00223C9C" w:rsidP="00C15FE7">
            <w:r w:rsidRPr="00C15FE7">
              <w:t xml:space="preserve">упакован в </w:t>
            </w:r>
            <w:proofErr w:type="gramStart"/>
            <w:r w:rsidRPr="00C15FE7">
              <w:t>п</w:t>
            </w:r>
            <w:proofErr w:type="gramEnd"/>
            <w:r w:rsidRPr="00C15FE7">
              <w:t xml:space="preserve">/пленку, брусковый от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C15FE7">
                <w:t>1,5 кг с указанием срока реализации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9C" w:rsidRPr="00C15FE7" w:rsidRDefault="00223C9C" w:rsidP="00E56EF2">
            <w:pPr>
              <w:jc w:val="center"/>
            </w:pPr>
            <w:r w:rsidRPr="00C15FE7"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C9C" w:rsidRPr="00C15FE7" w:rsidRDefault="003B2457" w:rsidP="00F75E6B">
            <w:pPr>
              <w:jc w:val="center"/>
            </w:pPr>
            <w:r>
              <w:t>8</w:t>
            </w:r>
            <w:r w:rsidR="00F75E6B">
              <w:t>3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9C" w:rsidRPr="00C15FE7" w:rsidRDefault="00223C9C">
            <w:pPr>
              <w:spacing w:line="276" w:lineRule="auto"/>
              <w:rPr>
                <w:lang w:eastAsia="en-US"/>
              </w:rPr>
            </w:pPr>
            <w:r w:rsidRPr="00C15FE7">
              <w:rPr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C9C" w:rsidRPr="00C15FE7" w:rsidRDefault="00223C9C" w:rsidP="00E56EF2">
            <w:r w:rsidRPr="00C15FE7">
              <w:t>Напиток кисломолочный йогуртовый с сахаром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9C" w:rsidRPr="00C15FE7" w:rsidRDefault="00223C9C" w:rsidP="00C15FE7">
            <w:r w:rsidRPr="00C15FE7">
              <w:rPr>
                <w:bCs/>
              </w:rPr>
              <w:t xml:space="preserve">Жирность 2,5 %, </w:t>
            </w:r>
            <w:r w:rsidRPr="00C15FE7">
              <w:t xml:space="preserve">ГОСТ, ТУ производителя, </w:t>
            </w:r>
            <w:proofErr w:type="spellStart"/>
            <w:r w:rsidRPr="00C15FE7">
              <w:t>СанПин</w:t>
            </w:r>
            <w:proofErr w:type="spellEnd"/>
            <w:r w:rsidRPr="00C15FE7">
              <w:t xml:space="preserve">,  </w:t>
            </w:r>
            <w:r w:rsidRPr="00C15FE7">
              <w:rPr>
                <w:bCs/>
              </w:rPr>
              <w:t>наличие удостоверения качества, остаточный срок годности на момент поставки не менее 90%, срок реализации 5 суток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C9C" w:rsidRPr="00C15FE7" w:rsidRDefault="00223C9C" w:rsidP="00C15FE7">
            <w:r w:rsidRPr="00C15FE7">
              <w:t xml:space="preserve">в пакетах </w:t>
            </w:r>
          </w:p>
          <w:p w:rsidR="00223C9C" w:rsidRPr="00C15FE7" w:rsidRDefault="00223C9C" w:rsidP="00C15FE7">
            <w:r w:rsidRPr="00C15FE7">
              <w:t xml:space="preserve">по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C15FE7">
                <w:t>0,5 кг</w:t>
              </w:r>
            </w:smartTag>
            <w:r w:rsidRPr="00C15FE7">
              <w:t xml:space="preserve"> с указанием срока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9C" w:rsidRPr="00C15FE7" w:rsidRDefault="00223C9C" w:rsidP="00E56EF2">
            <w:pPr>
              <w:jc w:val="center"/>
            </w:pPr>
            <w:proofErr w:type="spellStart"/>
            <w:proofErr w:type="gramStart"/>
            <w:r w:rsidRPr="00C15FE7"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C9C" w:rsidRPr="00C15FE7" w:rsidRDefault="00F75E6B" w:rsidP="00E56EF2">
            <w:pPr>
              <w:jc w:val="center"/>
            </w:pPr>
            <w:r>
              <w:t>450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9C" w:rsidRPr="00C15FE7" w:rsidRDefault="00223C9C">
            <w:pPr>
              <w:spacing w:line="276" w:lineRule="auto"/>
              <w:rPr>
                <w:lang w:eastAsia="en-US"/>
              </w:rPr>
            </w:pPr>
            <w:r w:rsidRPr="00C15FE7">
              <w:rPr>
                <w:lang w:eastAsia="en-US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C9C" w:rsidRPr="00C15FE7" w:rsidRDefault="00223C9C" w:rsidP="00E56EF2">
            <w:r w:rsidRPr="00C15FE7">
              <w:t xml:space="preserve">Ряженка            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9C" w:rsidRPr="00C15FE7" w:rsidRDefault="00223C9C" w:rsidP="00C15FE7">
            <w:pPr>
              <w:rPr>
                <w:bCs/>
              </w:rPr>
            </w:pPr>
            <w:r w:rsidRPr="00C15FE7">
              <w:rPr>
                <w:bCs/>
              </w:rPr>
              <w:t xml:space="preserve">Жирность 2,5 %, соответствие ГОСТ 31455-2012, </w:t>
            </w:r>
            <w:proofErr w:type="spellStart"/>
            <w:r w:rsidRPr="00C15FE7">
              <w:rPr>
                <w:bCs/>
              </w:rPr>
              <w:t>СанПин</w:t>
            </w:r>
            <w:proofErr w:type="spellEnd"/>
            <w:r w:rsidRPr="00C15FE7">
              <w:rPr>
                <w:bCs/>
              </w:rPr>
              <w:t>, наличие удостоверения качества, остаточный срок годности на момент поставки не менее 90%, срок реализации  5 суток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C9C" w:rsidRPr="00C15FE7" w:rsidRDefault="00223C9C" w:rsidP="00C15FE7">
            <w:r w:rsidRPr="00C15FE7">
              <w:t xml:space="preserve">в пакетах </w:t>
            </w:r>
          </w:p>
          <w:p w:rsidR="00223C9C" w:rsidRPr="00C15FE7" w:rsidRDefault="00223C9C" w:rsidP="00C15FE7">
            <w:r w:rsidRPr="00C15FE7">
              <w:t xml:space="preserve">по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C15FE7">
                <w:t>0,5 кг</w:t>
              </w:r>
            </w:smartTag>
            <w:r w:rsidRPr="00C15FE7">
              <w:t xml:space="preserve"> с указанием срока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9C" w:rsidRPr="00C15FE7" w:rsidRDefault="00223C9C" w:rsidP="00E56EF2">
            <w:pPr>
              <w:jc w:val="center"/>
            </w:pPr>
            <w:proofErr w:type="spellStart"/>
            <w:proofErr w:type="gramStart"/>
            <w:r w:rsidRPr="00C15FE7"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C9C" w:rsidRPr="00C15FE7" w:rsidRDefault="00F75E6B" w:rsidP="00E56EF2">
            <w:pPr>
              <w:jc w:val="center"/>
            </w:pPr>
            <w:r>
              <w:t>4</w:t>
            </w:r>
            <w:r w:rsidR="003B2457">
              <w:t>50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9C" w:rsidRPr="00C15FE7" w:rsidRDefault="00223C9C">
            <w:pPr>
              <w:spacing w:line="276" w:lineRule="auto"/>
              <w:rPr>
                <w:lang w:eastAsia="en-US"/>
              </w:rPr>
            </w:pPr>
            <w:r w:rsidRPr="00C15FE7">
              <w:rPr>
                <w:lang w:eastAsia="en-US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C9C" w:rsidRPr="00C15FE7" w:rsidRDefault="00223C9C" w:rsidP="00E56EF2">
            <w:proofErr w:type="spellStart"/>
            <w:r w:rsidRPr="00C15FE7">
              <w:t>Бифилайф</w:t>
            </w:r>
            <w:proofErr w:type="spellEnd"/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9C" w:rsidRPr="00C15FE7" w:rsidRDefault="00223C9C" w:rsidP="00C15FE7">
            <w:r w:rsidRPr="00C15FE7">
              <w:rPr>
                <w:bCs/>
              </w:rPr>
              <w:t xml:space="preserve">Жирность 2,5 %, ГОСТ, ТУ производителя, </w:t>
            </w:r>
            <w:proofErr w:type="spellStart"/>
            <w:r w:rsidRPr="00C15FE7">
              <w:rPr>
                <w:bCs/>
              </w:rPr>
              <w:t>СанПин</w:t>
            </w:r>
            <w:proofErr w:type="spellEnd"/>
            <w:r w:rsidRPr="00C15FE7">
              <w:rPr>
                <w:bCs/>
              </w:rPr>
              <w:t>, наличие удостоверения качества, остаточный срок годности на момент поставки не менее 90%, срок реализации  5 суток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C9C" w:rsidRPr="00C15FE7" w:rsidRDefault="00223C9C" w:rsidP="00C15FE7">
            <w:r w:rsidRPr="00C15FE7">
              <w:t xml:space="preserve">в пакетах </w:t>
            </w:r>
          </w:p>
          <w:p w:rsidR="00223C9C" w:rsidRPr="00C15FE7" w:rsidRDefault="00223C9C" w:rsidP="00C15FE7">
            <w:r w:rsidRPr="00C15FE7">
              <w:t xml:space="preserve">по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C15FE7">
                <w:t>0,5 кг</w:t>
              </w:r>
            </w:smartTag>
            <w:r w:rsidRPr="00C15FE7">
              <w:t xml:space="preserve"> с указанием срока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9C" w:rsidRPr="00C15FE7" w:rsidRDefault="00223C9C" w:rsidP="00E56EF2">
            <w:pPr>
              <w:jc w:val="center"/>
            </w:pPr>
            <w:proofErr w:type="spellStart"/>
            <w:proofErr w:type="gramStart"/>
            <w:r w:rsidRPr="00C15FE7"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C9C" w:rsidRPr="00C15FE7" w:rsidRDefault="00F75E6B" w:rsidP="00E56EF2">
            <w:pPr>
              <w:jc w:val="center"/>
            </w:pPr>
            <w:r>
              <w:t>4</w:t>
            </w:r>
            <w:r w:rsidR="00223C9C" w:rsidRPr="00C15FE7">
              <w:t>00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9C" w:rsidRPr="00C15FE7" w:rsidRDefault="00223C9C">
            <w:pPr>
              <w:spacing w:line="276" w:lineRule="auto"/>
              <w:rPr>
                <w:lang w:eastAsia="en-US"/>
              </w:rPr>
            </w:pPr>
            <w:r w:rsidRPr="00C15FE7">
              <w:rPr>
                <w:lang w:eastAsia="en-US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C9C" w:rsidRPr="00C15FE7" w:rsidRDefault="00223C9C" w:rsidP="00E56EF2">
            <w:pPr>
              <w:rPr>
                <w:bCs/>
              </w:rPr>
            </w:pPr>
            <w:r w:rsidRPr="00C15FE7">
              <w:rPr>
                <w:bCs/>
              </w:rPr>
              <w:t>Масло крестьянское сливочное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9C" w:rsidRPr="00C15FE7" w:rsidRDefault="00223C9C" w:rsidP="00C15FE7">
            <w:r w:rsidRPr="00C15FE7">
              <w:rPr>
                <w:bCs/>
              </w:rPr>
              <w:t xml:space="preserve">Из коровьего молока, </w:t>
            </w:r>
            <w:proofErr w:type="spellStart"/>
            <w:r w:rsidRPr="00C15FE7">
              <w:rPr>
                <w:bCs/>
              </w:rPr>
              <w:t>сладкосливочное</w:t>
            </w:r>
            <w:proofErr w:type="spellEnd"/>
            <w:r w:rsidRPr="00C15FE7">
              <w:rPr>
                <w:bCs/>
              </w:rPr>
              <w:t xml:space="preserve"> несоленое, жирность 72,5%, высший сорт, соответствие ГОСТ  32261-2013, </w:t>
            </w:r>
            <w:proofErr w:type="spellStart"/>
            <w:r w:rsidRPr="00C15FE7">
              <w:rPr>
                <w:bCs/>
              </w:rPr>
              <w:t>СанПин</w:t>
            </w:r>
            <w:proofErr w:type="spellEnd"/>
            <w:r w:rsidRPr="00C15FE7">
              <w:rPr>
                <w:bCs/>
              </w:rPr>
              <w:t>, наличие удостоверения качества, остаточный срок годности на момент поставки не менее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C9C" w:rsidRPr="00C15FE7" w:rsidRDefault="00223C9C" w:rsidP="00C15FE7">
            <w:r w:rsidRPr="00C15FE7">
              <w:t xml:space="preserve">в пачках из кашированной фольги по </w:t>
            </w:r>
            <w:smartTag w:uri="urn:schemas-microsoft-com:office:smarttags" w:element="metricconverter">
              <w:smartTagPr>
                <w:attr w:name="ProductID" w:val="0,2 кг"/>
              </w:smartTagPr>
              <w:r w:rsidRPr="00C15FE7">
                <w:t>0,2 кг</w:t>
              </w:r>
            </w:smartTag>
            <w:r w:rsidRPr="00C15FE7">
              <w:t xml:space="preserve"> с указанием срока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9C" w:rsidRPr="00C15FE7" w:rsidRDefault="00223C9C" w:rsidP="00E56EF2">
            <w:pPr>
              <w:jc w:val="center"/>
            </w:pPr>
            <w:proofErr w:type="spellStart"/>
            <w:proofErr w:type="gramStart"/>
            <w:r w:rsidRPr="00C15FE7"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C9C" w:rsidRPr="00C15FE7" w:rsidRDefault="003B2457" w:rsidP="00F75E6B">
            <w:pPr>
              <w:jc w:val="center"/>
            </w:pPr>
            <w:r>
              <w:t>1</w:t>
            </w:r>
            <w:r w:rsidR="00F75E6B">
              <w:t>0</w:t>
            </w:r>
            <w:r>
              <w:t>00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CC471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 w:rsidRPr="00C15FE7">
              <w:rPr>
                <w:color w:val="000000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 w:rsidRPr="00C15FE7">
              <w:rPr>
                <w:color w:val="000000"/>
              </w:rPr>
              <w:t xml:space="preserve">Мясо говядины 1 категории, на кости, </w:t>
            </w:r>
            <w:proofErr w:type="gramStart"/>
            <w:r w:rsidRPr="00C15FE7">
              <w:rPr>
                <w:color w:val="000000"/>
              </w:rPr>
              <w:t>клейменная</w:t>
            </w:r>
            <w:proofErr w:type="gramEnd"/>
            <w:r w:rsidRPr="00C15FE7">
              <w:rPr>
                <w:color w:val="000000"/>
              </w:rPr>
              <w:t xml:space="preserve">.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 w:rsidRPr="00C15FE7">
              <w:rPr>
                <w:color w:val="000000"/>
              </w:rPr>
              <w:t>Говядина охлажденная,                  1 категории, без постороннего запаха и потемнений наружного слоя, консистенция упругая, наличие</w:t>
            </w:r>
            <w:r w:rsidR="00FE5951">
              <w:rPr>
                <w:color w:val="000000"/>
              </w:rPr>
              <w:t xml:space="preserve"> штампа или</w:t>
            </w:r>
            <w:r w:rsidRPr="00C15FE7">
              <w:rPr>
                <w:color w:val="000000"/>
              </w:rPr>
              <w:t xml:space="preserve"> ветеринарного свидетельства (справки), сертификата (или декларации соответствия), соответствие ГОСТ </w:t>
            </w:r>
            <w:proofErr w:type="gramStart"/>
            <w:r w:rsidRPr="00C15FE7">
              <w:rPr>
                <w:color w:val="000000"/>
              </w:rPr>
              <w:t>Р</w:t>
            </w:r>
            <w:proofErr w:type="gramEnd"/>
            <w:r w:rsidRPr="00C15FE7">
              <w:rPr>
                <w:color w:val="000000"/>
              </w:rPr>
              <w:t xml:space="preserve"> 54315-2011,СанПин 2.4.1.3049-13,наличие массовой доли костей, жировой и соединительной ткани не более 20%, </w:t>
            </w:r>
            <w:r w:rsidRPr="00C15FE7">
              <w:rPr>
                <w:color w:val="000000"/>
              </w:rPr>
              <w:lastRenderedPageBreak/>
              <w:t>остаточный срок годности на момент поставки не менее 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 w:rsidRPr="00C15FE7">
              <w:rPr>
                <w:color w:val="000000"/>
              </w:rPr>
              <w:lastRenderedPageBreak/>
              <w:t xml:space="preserve">На развес от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C15FE7">
                <w:rPr>
                  <w:color w:val="000000"/>
                </w:rPr>
                <w:t>1 кг</w:t>
              </w:r>
            </w:smartTag>
            <w:r w:rsidRPr="00C15FE7">
              <w:rPr>
                <w:color w:val="000000"/>
              </w:rPr>
              <w:t>, завоз и отгрузка силами поставщика до образовательного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 w:rsidRPr="00C15FE7">
              <w:rPr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175</w:t>
            </w:r>
            <w:r w:rsidR="005601CA">
              <w:rPr>
                <w:color w:val="000000"/>
              </w:rPr>
              <w:t>0</w:t>
            </w:r>
          </w:p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223C9C">
            <w:pPr>
              <w:spacing w:line="276" w:lineRule="auto"/>
              <w:rPr>
                <w:lang w:eastAsia="en-US"/>
              </w:rPr>
            </w:pPr>
            <w:r w:rsidRPr="00C15FE7">
              <w:rPr>
                <w:lang w:eastAsia="en-US"/>
              </w:rPr>
              <w:lastRenderedPageBreak/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3B2457" w:rsidP="003B245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Филе г</w:t>
            </w:r>
            <w:r w:rsidR="005601CA">
              <w:rPr>
                <w:color w:val="000000"/>
              </w:rPr>
              <w:t>рудк</w:t>
            </w:r>
            <w:r>
              <w:rPr>
                <w:color w:val="000000"/>
              </w:rPr>
              <w:t>и куриной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3B2457" w:rsidP="003B245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Охлажденное</w:t>
            </w:r>
            <w:r w:rsidR="00223C9C" w:rsidRPr="00C15FE7">
              <w:rPr>
                <w:color w:val="000000"/>
              </w:rPr>
              <w:t xml:space="preserve">, соответствие ТУ производителя, сертификатам (или декларации соответствия), </w:t>
            </w:r>
            <w:proofErr w:type="spellStart"/>
            <w:r w:rsidR="00223C9C" w:rsidRPr="00C15FE7">
              <w:rPr>
                <w:color w:val="000000"/>
              </w:rPr>
              <w:t>СанПин</w:t>
            </w:r>
            <w:proofErr w:type="spellEnd"/>
            <w:r w:rsidR="00223C9C" w:rsidRPr="00C15FE7">
              <w:rPr>
                <w:color w:val="000000"/>
              </w:rPr>
              <w:t>. Наличие подлинника ветеринарного свидетельства или справки, или штампа о прохождении ветеринарного контроля. Наличие документов, соответствующих требованиям ветеринарного законодательства. Остаточный  срок годности на момент поставки не менее 48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223C9C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 w:rsidRPr="00C15FE7">
              <w:rPr>
                <w:color w:val="000000"/>
              </w:rPr>
              <w:t>На подложке, коробка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223C9C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 w:rsidRPr="00C15FE7">
              <w:rPr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F75E6B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>
            <w:pPr>
              <w:spacing w:line="276" w:lineRule="auto"/>
              <w:rPr>
                <w:lang w:eastAsia="en-US"/>
              </w:rPr>
            </w:pPr>
            <w:r w:rsidRPr="00C15FE7">
              <w:rPr>
                <w:lang w:eastAsia="en-US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 w:rsidRPr="00C15FE7">
              <w:rPr>
                <w:color w:val="000000"/>
              </w:rPr>
              <w:t>Картофель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spacing w:line="276" w:lineRule="auto"/>
            </w:pPr>
            <w:r w:rsidRPr="00C15FE7">
              <w:t>Свежий, клубни средних размеров, без гнили и порчи, соответствие ГОСТ 51808-2001,СанПин</w:t>
            </w:r>
          </w:p>
          <w:p w:rsidR="00223C9C" w:rsidRPr="00C15FE7" w:rsidRDefault="00223C9C" w:rsidP="00E56EF2">
            <w:pPr>
              <w:spacing w:line="276" w:lineRule="auto"/>
            </w:pPr>
            <w:r w:rsidRPr="00C15FE7">
              <w:t>Наличие документов на соответствие требованиям качества продукции.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jc w:val="both"/>
            </w:pPr>
            <w:r w:rsidRPr="00C15FE7">
              <w:t>В сетках до 30 кг</w:t>
            </w:r>
            <w:proofErr w:type="gramStart"/>
            <w:r w:rsidRPr="00C15FE7">
              <w:t>.,</w:t>
            </w:r>
            <w:proofErr w:type="gramEnd"/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 w:rsidRPr="00C15FE7">
              <w:rPr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F75E6B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B2457">
              <w:rPr>
                <w:color w:val="000000"/>
              </w:rPr>
              <w:t>00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>
            <w:pPr>
              <w:spacing w:line="276" w:lineRule="auto"/>
              <w:rPr>
                <w:lang w:eastAsia="en-US"/>
              </w:rPr>
            </w:pPr>
            <w:r w:rsidRPr="00C15FE7">
              <w:rPr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E56EF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Свекла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 xml:space="preserve">Свежая, белокочанная, средних размеров, без гнили и порчи, соответствие ГОСТ 51809-2001, </w:t>
            </w:r>
            <w:proofErr w:type="spellStart"/>
            <w:r w:rsidRPr="00C15FE7">
              <w:t>СанПин</w:t>
            </w:r>
            <w:proofErr w:type="spellEnd"/>
            <w:r w:rsidRPr="00C15FE7">
              <w:t>. Наличие документов на соответствие требованиям качества продукции.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jc w:val="both"/>
            </w:pPr>
            <w:r w:rsidRPr="00C15FE7">
              <w:t>В сетках до 30 кг</w:t>
            </w:r>
            <w:proofErr w:type="gramStart"/>
            <w:r w:rsidRPr="00C15FE7">
              <w:t>.,</w:t>
            </w:r>
            <w:proofErr w:type="gramEnd"/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 w:rsidRPr="00C15FE7">
              <w:rPr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3B2457" w:rsidP="00F75E6B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75E6B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>
            <w:pPr>
              <w:spacing w:line="276" w:lineRule="auto"/>
              <w:rPr>
                <w:lang w:eastAsia="en-US"/>
              </w:rPr>
            </w:pPr>
            <w:r w:rsidRPr="00C15FE7">
              <w:rPr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pacing w:line="276" w:lineRule="auto"/>
              <w:jc w:val="both"/>
              <w:rPr>
                <w:bCs/>
              </w:rPr>
            </w:pPr>
            <w:r w:rsidRPr="00C15FE7">
              <w:rPr>
                <w:bCs/>
              </w:rPr>
              <w:t>Морковь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spacing w:line="276" w:lineRule="auto"/>
            </w:pPr>
            <w:proofErr w:type="gramStart"/>
            <w:r w:rsidRPr="00C15FE7">
              <w:t>Свежая</w:t>
            </w:r>
            <w:proofErr w:type="gramEnd"/>
            <w:r w:rsidRPr="00C15FE7">
              <w:t>, клубни средних размеров, без гнили и порчи, соответствие ГОСТ 51782-2001,СанПин Наличие документов на соответствие требованиям качества продукции.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jc w:val="both"/>
            </w:pPr>
            <w:r w:rsidRPr="00C15FE7">
              <w:t>В сетках до 30 кг</w:t>
            </w:r>
            <w:proofErr w:type="gramStart"/>
            <w:r w:rsidRPr="00C15FE7">
              <w:t>.,</w:t>
            </w:r>
            <w:proofErr w:type="gramEnd"/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 w:rsidRPr="00C15FE7">
              <w:rPr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B2457">
              <w:rPr>
                <w:color w:val="000000"/>
              </w:rPr>
              <w:t>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9517DD">
            <w:pPr>
              <w:spacing w:line="276" w:lineRule="auto"/>
              <w:rPr>
                <w:lang w:eastAsia="en-US"/>
              </w:rPr>
            </w:pPr>
            <w:r w:rsidRPr="00C15FE7">
              <w:rPr>
                <w:lang w:eastAsia="en-US"/>
              </w:rPr>
              <w:t>1</w:t>
            </w:r>
            <w:r w:rsidR="009517DD">
              <w:rPr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pacing w:line="276" w:lineRule="auto"/>
              <w:jc w:val="both"/>
              <w:rPr>
                <w:bCs/>
              </w:rPr>
            </w:pPr>
            <w:r w:rsidRPr="00C15FE7">
              <w:rPr>
                <w:bCs/>
              </w:rPr>
              <w:t>Лук репчатый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spacing w:line="276" w:lineRule="auto"/>
            </w:pPr>
            <w:r w:rsidRPr="00C15FE7">
              <w:t>Репчатый, средних размеров, без гнили и порчи, соответствие ГОСТ 51783-2001,СанПин Наличие документов на соответствие требованиям качества продукции.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jc w:val="both"/>
            </w:pPr>
            <w:r w:rsidRPr="00C15FE7">
              <w:t>В сетках до 30 кг</w:t>
            </w:r>
            <w:proofErr w:type="gramStart"/>
            <w:r w:rsidRPr="00C15FE7">
              <w:t>.,</w:t>
            </w:r>
            <w:proofErr w:type="gramEnd"/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 w:rsidRPr="00C15FE7">
              <w:rPr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3B2457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9517DD">
            <w:pPr>
              <w:spacing w:line="276" w:lineRule="auto"/>
              <w:rPr>
                <w:lang w:eastAsia="en-US"/>
              </w:rPr>
            </w:pPr>
            <w:r w:rsidRPr="00C15FE7">
              <w:rPr>
                <w:lang w:eastAsia="en-US"/>
              </w:rPr>
              <w:t>1</w:t>
            </w:r>
            <w:r w:rsidR="009517DD">
              <w:rPr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326" w:firstLine="326"/>
              <w:outlineLvl w:val="4"/>
              <w:rPr>
                <w:color w:val="000000"/>
              </w:rPr>
            </w:pPr>
            <w:r w:rsidRPr="00C15FE7">
              <w:t>Горбуша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spacing w:line="276" w:lineRule="auto"/>
            </w:pPr>
            <w:proofErr w:type="gramStart"/>
            <w:r w:rsidRPr="00C15FE7">
              <w:t>Свежемороженая</w:t>
            </w:r>
            <w:proofErr w:type="gramEnd"/>
            <w:r w:rsidRPr="00C15FE7">
              <w:t xml:space="preserve">, без головы, без постороннего запаха и потемнений наружного слоя, соответствие ГОСТ 1168 – 86,  сертификатам (декларации соответствия), </w:t>
            </w:r>
            <w:proofErr w:type="spellStart"/>
            <w:r w:rsidRPr="00C15FE7">
              <w:t>СанПин</w:t>
            </w:r>
            <w:proofErr w:type="spellEnd"/>
            <w:r w:rsidR="003B2457">
              <w:t xml:space="preserve"> </w:t>
            </w:r>
            <w:r w:rsidR="003B2457" w:rsidRPr="003B2457">
              <w:t>Наличие подлинника ветеринарного свидетельства или справки, или штампа о прохождении ветеринарного контроля. Наличие документов, соответствующих требованиям ветеринарного законодательства</w:t>
            </w:r>
            <w:proofErr w:type="gramStart"/>
            <w:r w:rsidR="003B2457" w:rsidRPr="003B2457">
              <w:t>.</w:t>
            </w:r>
            <w:r w:rsidRPr="00C15FE7">
              <w:t xml:space="preserve">, </w:t>
            </w:r>
            <w:proofErr w:type="gramEnd"/>
            <w:r w:rsidRPr="00C15FE7">
              <w:t xml:space="preserve">остаточный срок годности на момент поставки не менее 70 %.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 xml:space="preserve">На развес от 1 кг в </w:t>
            </w:r>
            <w:proofErr w:type="gramStart"/>
            <w:r w:rsidRPr="00C15FE7">
              <w:t>п</w:t>
            </w:r>
            <w:proofErr w:type="gramEnd"/>
            <w:r w:rsidRPr="00C15FE7">
              <w:t>/этиленовых пакетах,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 w:rsidRPr="00C15FE7">
              <w:rPr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5601CA" w:rsidP="00F75E6B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75E6B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9517DD">
            <w:pPr>
              <w:spacing w:line="276" w:lineRule="auto"/>
              <w:rPr>
                <w:lang w:eastAsia="en-US"/>
              </w:rPr>
            </w:pPr>
            <w:r w:rsidRPr="00C15FE7">
              <w:rPr>
                <w:lang w:eastAsia="en-US"/>
              </w:rPr>
              <w:t>1</w:t>
            </w:r>
            <w:r w:rsidR="009517DD">
              <w:rPr>
                <w:lang w:eastAsia="en-US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pacing w:line="276" w:lineRule="auto"/>
              <w:jc w:val="both"/>
              <w:rPr>
                <w:bCs/>
              </w:rPr>
            </w:pPr>
            <w:r w:rsidRPr="00C15FE7">
              <w:t xml:space="preserve">Минтай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 xml:space="preserve"> </w:t>
            </w:r>
            <w:proofErr w:type="gramStart"/>
            <w:r w:rsidRPr="00C15FE7">
              <w:t>Свежемороженая</w:t>
            </w:r>
            <w:proofErr w:type="gramEnd"/>
            <w:r w:rsidRPr="00C15FE7">
              <w:t xml:space="preserve">, без головы, без постороннего запаха и потемнений наружного слоя, соответствие сертификатам (декларации соответствия), ГОСТ, </w:t>
            </w:r>
            <w:proofErr w:type="spellStart"/>
            <w:r w:rsidRPr="00C15FE7">
              <w:t>СанПин</w:t>
            </w:r>
            <w:proofErr w:type="spellEnd"/>
            <w:r w:rsidRPr="00C15FE7">
              <w:t xml:space="preserve">, </w:t>
            </w:r>
            <w:r w:rsidR="003B2457" w:rsidRPr="003B2457">
              <w:t>Наличие подлинника ветеринарного свидетельства или справки, или штампа о прохождении ветеринарного контроля. Наличие документов, соответствующих требованиям ветеринарного законодательства</w:t>
            </w:r>
            <w:proofErr w:type="gramStart"/>
            <w:r w:rsidR="003B2457" w:rsidRPr="003B2457">
              <w:t>.</w:t>
            </w:r>
            <w:r w:rsidRPr="00C15FE7">
              <w:t xml:space="preserve">, </w:t>
            </w:r>
            <w:proofErr w:type="gramEnd"/>
            <w:r w:rsidRPr="00C15FE7">
              <w:t xml:space="preserve">остаточный срок </w:t>
            </w:r>
            <w:r w:rsidRPr="00C15FE7">
              <w:lastRenderedPageBreak/>
              <w:t xml:space="preserve">годности на момент поставки не менее 70 %.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lastRenderedPageBreak/>
              <w:t xml:space="preserve">На развес от 1 кг в </w:t>
            </w:r>
            <w:proofErr w:type="gramStart"/>
            <w:r w:rsidRPr="00C15FE7">
              <w:t>п</w:t>
            </w:r>
            <w:proofErr w:type="gramEnd"/>
            <w:r w:rsidRPr="00C15FE7">
              <w:t>/этиленовых пакетах,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 w:rsidRPr="00C15FE7">
              <w:rPr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223C9C" w:rsidRPr="00C15FE7">
              <w:rPr>
                <w:color w:val="000000"/>
              </w:rPr>
              <w:t>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5601CA" w:rsidP="009517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9517DD">
              <w:rPr>
                <w:lang w:eastAsia="en-US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hd w:val="clear" w:color="auto" w:fill="FFFFFF"/>
              <w:spacing w:line="317" w:lineRule="exact"/>
              <w:ind w:right="40" w:firstLine="4"/>
            </w:pPr>
            <w:r w:rsidRPr="00C15FE7">
              <w:t xml:space="preserve">Масло  подсолнечное  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shd w:val="clear" w:color="auto" w:fill="FFFFFF"/>
              <w:spacing w:line="277" w:lineRule="exact"/>
              <w:ind w:right="202"/>
            </w:pPr>
            <w:r w:rsidRPr="00C15FE7">
              <w:t xml:space="preserve">ГОСТ 52465-2005 высший сорт, </w:t>
            </w:r>
            <w:proofErr w:type="gramStart"/>
            <w:r w:rsidRPr="00C15FE7">
              <w:t>рафинированное</w:t>
            </w:r>
            <w:proofErr w:type="gramEnd"/>
            <w:r w:rsidRPr="00C15FE7">
              <w:t>, без запаха, первый отжим, без консервантов, прозрачное, без осадка.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hd w:val="clear" w:color="auto" w:fill="FFFFFF"/>
              <w:spacing w:line="310" w:lineRule="exact"/>
              <w:ind w:right="32"/>
            </w:pPr>
            <w:r w:rsidRPr="00C15FE7">
              <w:t>Пластиковые      бутылки по 1л., завоз и отгрузка силами поставщика до образовательных учреждений.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 w:rsidRPr="00C15FE7">
              <w:rPr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5601CA" w:rsidP="009517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517DD">
              <w:rPr>
                <w:lang w:eastAsia="en-US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pacing w:line="276" w:lineRule="auto"/>
              <w:jc w:val="both"/>
              <w:rPr>
                <w:bCs/>
              </w:rPr>
            </w:pPr>
            <w:r w:rsidRPr="00C15FE7">
              <w:rPr>
                <w:bCs/>
              </w:rPr>
              <w:t>Сухари панировочные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Пшеничные, высшего сорта, фасованные,   без   посторонних   примесей   и вкраплений</w:t>
            </w:r>
            <w:proofErr w:type="gramStart"/>
            <w:r w:rsidRPr="00C15FE7">
              <w:t>.</w:t>
            </w:r>
            <w:proofErr w:type="gramEnd"/>
            <w:r w:rsidRPr="00C15FE7">
              <w:t xml:space="preserve">    </w:t>
            </w:r>
            <w:proofErr w:type="gramStart"/>
            <w:r w:rsidRPr="00C15FE7">
              <w:t>с</w:t>
            </w:r>
            <w:proofErr w:type="gramEnd"/>
            <w:r w:rsidRPr="00C15FE7">
              <w:t xml:space="preserve">оответствие ГОСТ, сертификатам (или декларации соответствия), </w:t>
            </w:r>
            <w:proofErr w:type="spellStart"/>
            <w:r w:rsidRPr="00C15FE7">
              <w:t>СанПин</w:t>
            </w:r>
            <w:proofErr w:type="spellEnd"/>
            <w:r w:rsidRPr="00C15FE7">
              <w:t>, наличие удостоверения качества, остаточный   срок   годности   на   момент   поставки   не   менее   90%.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Бумажный пакет по 150 гр.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 w:rsidRPr="00C15FE7">
              <w:rPr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9517DD" w:rsidP="005601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r w:rsidRPr="00C15FE7">
              <w:t xml:space="preserve">Мука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r w:rsidRPr="00C15FE7">
              <w:t xml:space="preserve">ГОСТ 52189-2003, </w:t>
            </w:r>
            <w:proofErr w:type="gramStart"/>
            <w:r w:rsidRPr="00C15FE7">
              <w:t>пшеничная</w:t>
            </w:r>
            <w:proofErr w:type="gramEnd"/>
            <w:r w:rsidRPr="00C15FE7">
              <w:t>, высшего сорта, фасованная,   без   посторонних   примесей   и вкраплений.    Цвет    белый    или    белый    с кремовым оттенком.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Упаковка по 2 кг</w:t>
            </w:r>
            <w:proofErr w:type="gramStart"/>
            <w:r w:rsidRPr="00C15FE7">
              <w:t xml:space="preserve">.,  </w:t>
            </w:r>
            <w:proofErr w:type="gramEnd"/>
            <w:r w:rsidRPr="00C15FE7">
              <w:t>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proofErr w:type="gramStart"/>
            <w:r w:rsidRPr="00C15FE7">
              <w:rPr>
                <w:color w:val="000000"/>
              </w:rPr>
              <w:t>кг</w:t>
            </w:r>
            <w:proofErr w:type="gramEnd"/>
            <w:r w:rsidRPr="00C15FE7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9517DD">
            <w:pPr>
              <w:spacing w:line="276" w:lineRule="auto"/>
              <w:rPr>
                <w:lang w:eastAsia="en-US"/>
              </w:rPr>
            </w:pPr>
            <w:r w:rsidRPr="00C15FE7">
              <w:rPr>
                <w:lang w:eastAsia="en-US"/>
              </w:rPr>
              <w:t>2</w:t>
            </w:r>
            <w:r w:rsidR="009517DD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r w:rsidRPr="00C15FE7">
              <w:t>Горох шлифованный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r w:rsidRPr="00C15FE7">
              <w:t>ГОСТ 7758-75, высший сорт, без посторонних примесей и вкраплений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Полипропиленовый мешок до 25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proofErr w:type="gramStart"/>
            <w:r w:rsidRPr="00C15FE7">
              <w:rPr>
                <w:color w:val="000000"/>
              </w:rPr>
              <w:t>кг</w:t>
            </w:r>
            <w:proofErr w:type="gramEnd"/>
            <w:r w:rsidRPr="00C15FE7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3B2457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9517DD">
            <w:pPr>
              <w:spacing w:line="276" w:lineRule="auto"/>
              <w:rPr>
                <w:lang w:eastAsia="en-US"/>
              </w:rPr>
            </w:pPr>
            <w:r w:rsidRPr="00C15FE7">
              <w:rPr>
                <w:lang w:eastAsia="en-US"/>
              </w:rPr>
              <w:t>2</w:t>
            </w:r>
            <w:r w:rsidR="009517DD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r w:rsidRPr="00C15FE7">
              <w:t>Гречка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roofErr w:type="gramStart"/>
            <w:r w:rsidRPr="00C15FE7">
              <w:t>ГОСТ     5550-74,     цвет    коричневый,     запах, свойственный       гречневой       крупе,       без плесневелого, затхлого и других посторонних запахов, Вкус свойственный гречневой крупе без  привкуса  горечи  и других  посторонних вкусов.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r w:rsidRPr="00C15FE7">
              <w:t>Полипропиленовый мешок до 25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proofErr w:type="gramStart"/>
            <w:r w:rsidRPr="00C15FE7">
              <w:rPr>
                <w:color w:val="000000"/>
              </w:rPr>
              <w:t>кг</w:t>
            </w:r>
            <w:proofErr w:type="gramEnd"/>
            <w:r w:rsidRPr="00C15FE7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3B2457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9517DD">
            <w:pPr>
              <w:spacing w:line="276" w:lineRule="auto"/>
              <w:rPr>
                <w:lang w:eastAsia="en-US"/>
              </w:rPr>
            </w:pPr>
            <w:r w:rsidRPr="00C15FE7">
              <w:rPr>
                <w:lang w:eastAsia="en-US"/>
              </w:rPr>
              <w:t>2</w:t>
            </w:r>
            <w:r w:rsidR="009517DD">
              <w:rPr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r w:rsidRPr="00C15FE7">
              <w:t>Манная крупа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r w:rsidRPr="00C15FE7">
              <w:t xml:space="preserve">ГОСТ 7022-27, высший сорт, без посторонних примесей       и       вкраплений,       </w:t>
            </w:r>
            <w:proofErr w:type="gramStart"/>
            <w:r w:rsidRPr="00C15FE7">
              <w:t>фасованная</w:t>
            </w:r>
            <w:proofErr w:type="gramEnd"/>
            <w:r w:rsidRPr="00C15FE7">
              <w:t>. Преобладание    непрозрачной    крупы    ровно белого   или   кремового   цвета.   Соответствие ГОСТ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r w:rsidRPr="00C15FE7">
              <w:t>Полипропиленовый мешок до 25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proofErr w:type="gramStart"/>
            <w:r w:rsidRPr="00C15FE7">
              <w:rPr>
                <w:color w:val="000000"/>
              </w:rPr>
              <w:t>кг</w:t>
            </w:r>
            <w:proofErr w:type="gramEnd"/>
            <w:r w:rsidRPr="00C15FE7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F75E6B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C15FE7">
            <w:pPr>
              <w:spacing w:line="276" w:lineRule="auto"/>
              <w:rPr>
                <w:lang w:eastAsia="en-US"/>
              </w:rPr>
            </w:pPr>
            <w:r w:rsidRPr="00C15FE7">
              <w:rPr>
                <w:lang w:eastAsia="en-US"/>
              </w:rPr>
              <w:t>2</w:t>
            </w:r>
            <w:r w:rsidR="009517DD">
              <w:rPr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r w:rsidRPr="00C15FE7">
              <w:t>Крупа перловая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r w:rsidRPr="00C15FE7">
              <w:t>ГОСТ 5784-60, высший сорт, без посторонних примесей и вкраплений.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r w:rsidRPr="00C15FE7">
              <w:t>Полипропиленовый мешок до 25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proofErr w:type="gramStart"/>
            <w:r w:rsidRPr="00C15FE7">
              <w:rPr>
                <w:color w:val="000000"/>
              </w:rPr>
              <w:t>кг</w:t>
            </w:r>
            <w:proofErr w:type="gramEnd"/>
            <w:r w:rsidRPr="00C15FE7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F75E6B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9517DD">
            <w:pPr>
              <w:spacing w:line="276" w:lineRule="auto"/>
              <w:rPr>
                <w:lang w:eastAsia="en-US"/>
              </w:rPr>
            </w:pPr>
            <w:r w:rsidRPr="00C15FE7">
              <w:rPr>
                <w:lang w:eastAsia="en-US"/>
              </w:rPr>
              <w:t>2</w:t>
            </w:r>
            <w:r w:rsidR="009517DD">
              <w:rPr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r w:rsidRPr="00C15FE7">
              <w:t>Пшено шлифованное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r w:rsidRPr="00C15FE7">
              <w:t>ГОСТ 572-60, высший сорт, без посторонних примесей     и     вкраплений,     Крупа     пшено шлифованная. Цвет желтый разных оттенков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r w:rsidRPr="00C15FE7">
              <w:t>Полипропиленовый мешок до 25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proofErr w:type="gramStart"/>
            <w:r w:rsidRPr="00C15FE7">
              <w:rPr>
                <w:color w:val="000000"/>
              </w:rPr>
              <w:t>кг</w:t>
            </w:r>
            <w:proofErr w:type="gramEnd"/>
            <w:r w:rsidRPr="00C15FE7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5601CA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601CA">
              <w:rPr>
                <w:color w:val="000000"/>
              </w:rPr>
              <w:t>5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9517DD">
            <w:pPr>
              <w:spacing w:line="276" w:lineRule="auto"/>
              <w:rPr>
                <w:lang w:eastAsia="en-US"/>
              </w:rPr>
            </w:pPr>
            <w:r w:rsidRPr="00C15FE7">
              <w:rPr>
                <w:lang w:eastAsia="en-US"/>
              </w:rPr>
              <w:t>2</w:t>
            </w:r>
            <w:r w:rsidR="009517DD">
              <w:rPr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r w:rsidRPr="00C15FE7">
              <w:t xml:space="preserve">Рис круглый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r w:rsidRPr="00C15FE7">
              <w:t xml:space="preserve">ГОСТ 6292-93, высший сорт, без посторонних примесей и вкраплений. Крупа рисовая (рис шлифованный,   круглый).   Цвет   белый   или белый с различными оттенками </w:t>
            </w:r>
            <w:proofErr w:type="gramStart"/>
            <w:r w:rsidRPr="00C15FE7">
              <w:t>СТ</w:t>
            </w:r>
            <w:proofErr w:type="gramEnd"/>
            <w:r w:rsidRPr="00C15FE7">
              <w:t xml:space="preserve"> 6292-93.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r w:rsidRPr="00C15FE7">
              <w:t>Полипропиленовый мешок до 25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 w:rsidRPr="00C15FE7">
              <w:rPr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5601CA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9517DD">
            <w:pPr>
              <w:spacing w:line="276" w:lineRule="auto"/>
              <w:rPr>
                <w:lang w:eastAsia="en-US"/>
              </w:rPr>
            </w:pPr>
            <w:r w:rsidRPr="00C15FE7">
              <w:rPr>
                <w:lang w:eastAsia="en-US"/>
              </w:rPr>
              <w:t>2</w:t>
            </w:r>
            <w:r w:rsidR="009517DD">
              <w:rPr>
                <w:lang w:eastAsia="en-US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r w:rsidRPr="00C15FE7">
              <w:t>Ячневая крупа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r w:rsidRPr="00C15FE7">
              <w:t xml:space="preserve">ГОСТ </w:t>
            </w:r>
            <w:proofErr w:type="gramStart"/>
            <w:r w:rsidRPr="00C15FE7">
              <w:t>Р</w:t>
            </w:r>
            <w:proofErr w:type="gramEnd"/>
            <w:r w:rsidRPr="00C15FE7">
              <w:t xml:space="preserve"> 6002-69, высший сорт, без </w:t>
            </w:r>
            <w:r w:rsidRPr="00C15FE7">
              <w:lastRenderedPageBreak/>
              <w:t>посторонних примесей и вкраплений.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r w:rsidRPr="00C15FE7">
              <w:lastRenderedPageBreak/>
              <w:t xml:space="preserve">Полипропиленовый </w:t>
            </w:r>
            <w:r w:rsidRPr="00C15FE7">
              <w:lastRenderedPageBreak/>
              <w:t>мешок до 25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 w:rsidRPr="00C15FE7">
              <w:rPr>
                <w:color w:val="000000"/>
              </w:rPr>
              <w:lastRenderedPageBreak/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3B2457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5601CA" w:rsidP="009517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="009517DD">
              <w:rPr>
                <w:lang w:eastAsia="en-US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r w:rsidRPr="00C15FE7">
              <w:t>Крупа      геркулесовая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r w:rsidRPr="00C15FE7">
              <w:t xml:space="preserve">ГОСТ </w:t>
            </w:r>
            <w:proofErr w:type="gramStart"/>
            <w:r w:rsidRPr="00C15FE7">
              <w:t>Р</w:t>
            </w:r>
            <w:proofErr w:type="gramEnd"/>
            <w:r w:rsidRPr="00C15FE7">
              <w:t xml:space="preserve"> 572-60, высший сорт, без посторонних примесей и вкраплений.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r w:rsidRPr="00C15FE7">
              <w:t xml:space="preserve">Картонная        упаковка расфасованный </w:t>
            </w:r>
            <w:r w:rsidRPr="00C15FE7">
              <w:rPr>
                <w:b/>
              </w:rPr>
              <w:t>по</w:t>
            </w:r>
            <w:r w:rsidRPr="00C15FE7">
              <w:t xml:space="preserve"> 0,400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r w:rsidRPr="00C15FE7"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9517DD" w:rsidP="00C15F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r w:rsidRPr="00C15FE7">
              <w:t xml:space="preserve">Сок фруктовый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r w:rsidRPr="00C15FE7">
              <w:t>Для детского питания, без постороннего привкуса и   запаха, должен иметь характерный цвет и запах. Товар должен соответствовать ГОСТ или ТУ.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r w:rsidRPr="00C15FE7">
              <w:t>0,950 л</w:t>
            </w:r>
            <w:r w:rsidR="00C15FE7" w:rsidRPr="00C15FE7">
              <w:t>-1 л</w:t>
            </w:r>
            <w:r w:rsidRPr="00C15FE7">
              <w:t>.,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r w:rsidRPr="00C15FE7"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5601CA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9517DD" w:rsidP="009517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r w:rsidRPr="00C15FE7">
              <w:t xml:space="preserve">Сахар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r w:rsidRPr="00C15FE7">
              <w:t>ГОСТ 21-94, сахар свекольный, высший сорт, без постороннего   привкуса   и  запаха.   Массовая доля сахарозы не менее 99,75 %, влажность не более 0,10%.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r w:rsidRPr="00C15FE7">
              <w:t>Полипропиленовый мешок до 25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 w:rsidRPr="00C15FE7">
              <w:rPr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F75E6B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3B2457">
              <w:rPr>
                <w:color w:val="000000"/>
              </w:rPr>
              <w:t>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9517DD">
            <w:pPr>
              <w:spacing w:line="276" w:lineRule="auto"/>
              <w:rPr>
                <w:lang w:eastAsia="en-US"/>
              </w:rPr>
            </w:pPr>
            <w:r w:rsidRPr="00C15FE7">
              <w:rPr>
                <w:lang w:eastAsia="en-US"/>
              </w:rPr>
              <w:t>3</w:t>
            </w:r>
            <w:r w:rsidR="009517DD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r w:rsidRPr="00C15FE7">
              <w:t xml:space="preserve">Рожки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5601CA">
            <w:r w:rsidRPr="00C15FE7">
              <w:t>ГОСТ 51865-2002, высшего сорта из твердых сортов пшеницы.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C15FE7" w:rsidP="00E56EF2">
            <w:r w:rsidRPr="00C15FE7">
              <w:t>Б</w:t>
            </w:r>
            <w:r w:rsidR="00223C9C" w:rsidRPr="00C15FE7">
              <w:t>умажный мешок до 25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 w:rsidRPr="00C15FE7">
              <w:rPr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5601CA" w:rsidP="005601CA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5601CA" w:rsidP="009517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517DD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hd w:val="clear" w:color="auto" w:fill="FFFFFF"/>
              <w:spacing w:line="317" w:lineRule="exact"/>
              <w:ind w:firstLine="4"/>
            </w:pPr>
            <w:r w:rsidRPr="00C15FE7">
              <w:t xml:space="preserve">Томатная      паста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shd w:val="clear" w:color="auto" w:fill="FFFFFF"/>
              <w:spacing w:line="306" w:lineRule="exact"/>
              <w:ind w:right="4" w:firstLine="22"/>
            </w:pPr>
            <w:r w:rsidRPr="00C15FE7">
              <w:rPr>
                <w:spacing w:val="-1"/>
              </w:rPr>
              <w:t xml:space="preserve">ГОСТ     </w:t>
            </w:r>
            <w:proofErr w:type="gramStart"/>
            <w:r w:rsidRPr="00C15FE7">
              <w:rPr>
                <w:spacing w:val="-1"/>
              </w:rPr>
              <w:t>Р</w:t>
            </w:r>
            <w:proofErr w:type="gramEnd"/>
            <w:r w:rsidRPr="00C15FE7">
              <w:rPr>
                <w:spacing w:val="-1"/>
              </w:rPr>
              <w:t xml:space="preserve">     3343-89,     густой     консистенции, изготовлена      из     спелых     томатов,      без </w:t>
            </w:r>
            <w:r w:rsidRPr="00C15FE7">
              <w:t>добавления соли и пряностей. Сорт первый. Вкус            и            запах</w:t>
            </w:r>
            <w:proofErr w:type="gramStart"/>
            <w:r w:rsidRPr="00C15FE7">
              <w:t xml:space="preserve"> ,</w:t>
            </w:r>
            <w:proofErr w:type="gramEnd"/>
            <w:r w:rsidRPr="00C15FE7">
              <w:t xml:space="preserve">  свойственные концентрированным томатам.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hd w:val="clear" w:color="auto" w:fill="FFFFFF"/>
            </w:pPr>
            <w:r w:rsidRPr="00C15FE7">
              <w:t>Стеклянные банки по 0,7-1л,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r w:rsidRPr="00C15FE7"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3B2457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9517DD">
            <w:pPr>
              <w:spacing w:line="276" w:lineRule="auto"/>
              <w:rPr>
                <w:lang w:eastAsia="en-US"/>
              </w:rPr>
            </w:pPr>
            <w:r w:rsidRPr="00C15FE7">
              <w:rPr>
                <w:lang w:eastAsia="en-US"/>
              </w:rPr>
              <w:t>3</w:t>
            </w:r>
            <w:r w:rsidR="009517DD">
              <w:rPr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hd w:val="clear" w:color="auto" w:fill="FFFFFF"/>
              <w:spacing w:line="317" w:lineRule="exact"/>
              <w:ind w:left="7" w:firstLine="4"/>
            </w:pPr>
            <w:r w:rsidRPr="00C15FE7">
              <w:t xml:space="preserve">Изюм   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shd w:val="clear" w:color="auto" w:fill="FFFFFF"/>
              <w:spacing w:line="306" w:lineRule="exact"/>
              <w:ind w:left="4" w:firstLine="14"/>
            </w:pPr>
            <w:r w:rsidRPr="00C15FE7">
              <w:t xml:space="preserve">ГОСТ </w:t>
            </w:r>
            <w:proofErr w:type="gramStart"/>
            <w:r w:rsidRPr="00C15FE7">
              <w:t>Р</w:t>
            </w:r>
            <w:proofErr w:type="gramEnd"/>
            <w:r w:rsidRPr="00C15FE7">
              <w:t xml:space="preserve"> 6882-88, отборный, свежий, без гнили и порчи, соответствие сертификатам, </w:t>
            </w:r>
            <w:proofErr w:type="spellStart"/>
            <w:r w:rsidRPr="00C15FE7">
              <w:t>СанПин</w:t>
            </w:r>
            <w:proofErr w:type="spellEnd"/>
            <w:r w:rsidRPr="00C15FE7">
              <w:t xml:space="preserve">, наличие </w:t>
            </w:r>
            <w:r w:rsidRPr="00C15FE7">
              <w:rPr>
                <w:spacing w:val="-1"/>
              </w:rPr>
              <w:t xml:space="preserve">удостоверения    качества,    остаточный    срок </w:t>
            </w:r>
            <w:r w:rsidRPr="00C15FE7">
              <w:t>годности на момент поставки не менее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hd w:val="clear" w:color="auto" w:fill="FFFFFF"/>
              <w:spacing w:line="313" w:lineRule="exact"/>
              <w:ind w:left="32" w:right="468" w:hanging="14"/>
            </w:pPr>
            <w:r w:rsidRPr="00C15FE7">
              <w:t>Полипропиленовый мешок до 5 кг, картонная коробка,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shd w:val="clear" w:color="auto" w:fill="FFFFFF"/>
            </w:pPr>
            <w:r w:rsidRPr="00C15FE7"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B2457">
              <w:rPr>
                <w:color w:val="000000"/>
              </w:rPr>
              <w:t>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9517DD">
            <w:pPr>
              <w:spacing w:line="276" w:lineRule="auto"/>
              <w:rPr>
                <w:lang w:eastAsia="en-US"/>
              </w:rPr>
            </w:pPr>
            <w:r w:rsidRPr="00C15FE7">
              <w:rPr>
                <w:lang w:eastAsia="en-US"/>
              </w:rPr>
              <w:t>3</w:t>
            </w:r>
            <w:r w:rsidR="009517DD">
              <w:rPr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hd w:val="clear" w:color="auto" w:fill="FFFFFF"/>
              <w:ind w:left="4"/>
            </w:pPr>
            <w:r w:rsidRPr="00C15FE7">
              <w:t xml:space="preserve">Курага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shd w:val="clear" w:color="auto" w:fill="FFFFFF"/>
              <w:spacing w:line="310" w:lineRule="exact"/>
              <w:ind w:firstLine="14"/>
            </w:pPr>
            <w:r w:rsidRPr="00C15FE7">
              <w:t xml:space="preserve">ГОСТ </w:t>
            </w:r>
            <w:proofErr w:type="gramStart"/>
            <w:r w:rsidRPr="00C15FE7">
              <w:t>Р</w:t>
            </w:r>
            <w:proofErr w:type="gramEnd"/>
            <w:r w:rsidRPr="00C15FE7">
              <w:t xml:space="preserve"> 28501-90, отборная, свежая, без гнили и порчи, </w:t>
            </w:r>
            <w:r w:rsidRPr="00C15FE7">
              <w:rPr>
                <w:spacing w:val="-1"/>
              </w:rPr>
              <w:t xml:space="preserve">соответствие сертификатам, </w:t>
            </w:r>
            <w:proofErr w:type="spellStart"/>
            <w:r w:rsidRPr="00C15FE7">
              <w:rPr>
                <w:spacing w:val="-1"/>
              </w:rPr>
              <w:t>СанПин</w:t>
            </w:r>
            <w:proofErr w:type="spellEnd"/>
            <w:r w:rsidRPr="00C15FE7">
              <w:rPr>
                <w:spacing w:val="-1"/>
              </w:rPr>
              <w:t xml:space="preserve">, наличие удостоверения    качества,    остаточный    срок </w:t>
            </w:r>
            <w:r w:rsidRPr="00C15FE7">
              <w:t>годности на момент поставки не менее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hd w:val="clear" w:color="auto" w:fill="FFFFFF"/>
              <w:spacing w:line="313" w:lineRule="exact"/>
              <w:ind w:left="32" w:right="472" w:hanging="22"/>
            </w:pPr>
            <w:r w:rsidRPr="00C15FE7">
              <w:t>Полипропиленовый мешок до 5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shd w:val="clear" w:color="auto" w:fill="FFFFFF"/>
            </w:pPr>
            <w:r w:rsidRPr="00C15FE7"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23C9C" w:rsidRPr="00C15FE7">
              <w:rPr>
                <w:color w:val="000000"/>
              </w:rPr>
              <w:t>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5601CA" w:rsidP="009517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517DD">
              <w:rPr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hd w:val="clear" w:color="auto" w:fill="FFFFFF"/>
            </w:pPr>
            <w:r w:rsidRPr="00C15FE7">
              <w:t xml:space="preserve">Чернослив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shd w:val="clear" w:color="auto" w:fill="FFFFFF"/>
              <w:spacing w:line="306" w:lineRule="exact"/>
              <w:ind w:firstLine="14"/>
            </w:pPr>
            <w:r w:rsidRPr="00C15FE7">
              <w:t xml:space="preserve">ГОСТ </w:t>
            </w:r>
            <w:proofErr w:type="gramStart"/>
            <w:r w:rsidRPr="00C15FE7">
              <w:t>Р</w:t>
            </w:r>
            <w:proofErr w:type="gramEnd"/>
            <w:r w:rsidRPr="00C15FE7">
              <w:t xml:space="preserve"> 12003-76, без косточек, свежий, без гнили и порчи, </w:t>
            </w:r>
            <w:r w:rsidRPr="00C15FE7">
              <w:rPr>
                <w:spacing w:val="-1"/>
              </w:rPr>
              <w:t xml:space="preserve">соответствие сертификатам, </w:t>
            </w:r>
            <w:proofErr w:type="spellStart"/>
            <w:r w:rsidRPr="00C15FE7">
              <w:rPr>
                <w:spacing w:val="-1"/>
              </w:rPr>
              <w:t>СанПин</w:t>
            </w:r>
            <w:proofErr w:type="spellEnd"/>
            <w:r w:rsidRPr="00C15FE7">
              <w:rPr>
                <w:spacing w:val="-1"/>
              </w:rPr>
              <w:t xml:space="preserve">, наличие удостоверения    качества,    </w:t>
            </w:r>
            <w:r w:rsidRPr="00C15FE7">
              <w:rPr>
                <w:spacing w:val="-1"/>
              </w:rPr>
              <w:lastRenderedPageBreak/>
              <w:t xml:space="preserve">остаточный    срок </w:t>
            </w:r>
            <w:r w:rsidRPr="00C15FE7">
              <w:t>годности на момент поставки не менее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hd w:val="clear" w:color="auto" w:fill="FFFFFF"/>
              <w:spacing w:line="313" w:lineRule="exact"/>
              <w:ind w:left="29" w:right="479" w:hanging="29"/>
            </w:pPr>
            <w:r w:rsidRPr="00C15FE7">
              <w:lastRenderedPageBreak/>
              <w:t xml:space="preserve">Полипропиленовый мешок до 5 кг, завоз и </w:t>
            </w:r>
            <w:r w:rsidRPr="00C15FE7">
              <w:lastRenderedPageBreak/>
              <w:t>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shd w:val="clear" w:color="auto" w:fill="FFFFFF"/>
            </w:pPr>
            <w:r w:rsidRPr="00C15FE7">
              <w:lastRenderedPageBreak/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5601CA" w:rsidP="009517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="009517DD">
              <w:rPr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hd w:val="clear" w:color="auto" w:fill="FFFFFF"/>
              <w:spacing w:line="317" w:lineRule="exact"/>
              <w:ind w:left="4"/>
            </w:pPr>
            <w:r w:rsidRPr="00C15FE7">
              <w:t>Соль</w:t>
            </w:r>
          </w:p>
          <w:p w:rsidR="00223C9C" w:rsidRPr="00C15FE7" w:rsidRDefault="00223C9C" w:rsidP="00E56EF2">
            <w:pPr>
              <w:shd w:val="clear" w:color="auto" w:fill="FFFFFF"/>
              <w:spacing w:line="317" w:lineRule="exact"/>
              <w:ind w:left="4"/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C15FE7">
            <w:pPr>
              <w:shd w:val="clear" w:color="auto" w:fill="FFFFFF"/>
              <w:spacing w:line="317" w:lineRule="exact"/>
              <w:ind w:left="4"/>
              <w:jc w:val="both"/>
            </w:pPr>
            <w:r w:rsidRPr="00C15FE7">
              <w:t xml:space="preserve">ГОСТ 51574-2000, </w:t>
            </w:r>
            <w:proofErr w:type="gramStart"/>
            <w:r w:rsidRPr="00C15FE7">
              <w:t>поваренная</w:t>
            </w:r>
            <w:proofErr w:type="gramEnd"/>
            <w:r w:rsidRPr="00C15FE7">
              <w:t>,  пищевая, йодированная,</w:t>
            </w:r>
          </w:p>
          <w:p w:rsidR="00223C9C" w:rsidRPr="00C15FE7" w:rsidRDefault="00223C9C" w:rsidP="00C15FE7">
            <w:pPr>
              <w:shd w:val="clear" w:color="auto" w:fill="FFFFFF"/>
              <w:spacing w:line="310" w:lineRule="exact"/>
              <w:ind w:left="14" w:firstLine="11"/>
              <w:jc w:val="both"/>
            </w:pPr>
            <w:r w:rsidRPr="00C15FE7">
              <w:t xml:space="preserve">  без посторонних примесей и вкраплений, </w:t>
            </w:r>
            <w:proofErr w:type="gramStart"/>
            <w:r w:rsidRPr="00C15FE7">
              <w:t>белая</w:t>
            </w:r>
            <w:proofErr w:type="gramEnd"/>
            <w:r w:rsidRPr="00C15FE7">
              <w:t xml:space="preserve"> </w:t>
            </w:r>
            <w:r w:rsidRPr="00C15FE7">
              <w:rPr>
                <w:spacing w:val="-2"/>
              </w:rPr>
              <w:t xml:space="preserve">мелкая, без мусора. Хранение в соответствии с </w:t>
            </w:r>
            <w:r w:rsidRPr="00C15FE7">
              <w:t>ГОСТ.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hd w:val="clear" w:color="auto" w:fill="FFFFFF"/>
              <w:ind w:left="14"/>
            </w:pPr>
            <w:r w:rsidRPr="00C15FE7">
              <w:t>Полипропиленовый мешок до 50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 w:rsidRPr="00C15FE7">
              <w:rPr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F75E6B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5601CA" w:rsidP="009517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517DD">
              <w:rPr>
                <w:lang w:eastAsia="en-US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hd w:val="clear" w:color="auto" w:fill="FFFFFF"/>
              <w:spacing w:line="313" w:lineRule="exact"/>
              <w:ind w:right="14"/>
            </w:pPr>
            <w:r w:rsidRPr="00C15FE7">
              <w:t xml:space="preserve">Дрожжи сырые 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shd w:val="clear" w:color="auto" w:fill="FFFFFF"/>
              <w:spacing w:line="310" w:lineRule="exact"/>
              <w:ind w:left="14" w:firstLine="4"/>
            </w:pPr>
            <w:r w:rsidRPr="00C15FE7">
              <w:rPr>
                <w:spacing w:val="-5"/>
              </w:rPr>
              <w:t xml:space="preserve">ГОСТ 171-81, без постороннего запаха. Хранение </w:t>
            </w:r>
            <w:r w:rsidRPr="00C15FE7">
              <w:rPr>
                <w:spacing w:val="-4"/>
              </w:rPr>
              <w:t>продукции в соответствии с ГОСТ или 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hd w:val="clear" w:color="auto" w:fill="FFFFFF"/>
              <w:ind w:left="4"/>
            </w:pPr>
            <w:r w:rsidRPr="00C15FE7">
              <w:t>Упаковка по 1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 w:rsidRPr="00C15FE7">
              <w:rPr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9517DD" w:rsidP="009517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hd w:val="clear" w:color="auto" w:fill="FFFFFF"/>
              <w:spacing w:line="313" w:lineRule="exact"/>
            </w:pPr>
            <w:r w:rsidRPr="00C15FE7">
              <w:t>Какао</w:t>
            </w:r>
          </w:p>
          <w:p w:rsidR="00223C9C" w:rsidRPr="00C15FE7" w:rsidRDefault="00223C9C" w:rsidP="00E56EF2">
            <w:pPr>
              <w:shd w:val="clear" w:color="auto" w:fill="FFFFFF"/>
              <w:spacing w:line="313" w:lineRule="exact"/>
            </w:pPr>
          </w:p>
          <w:p w:rsidR="00223C9C" w:rsidRPr="00C15FE7" w:rsidRDefault="00223C9C" w:rsidP="00E56EF2">
            <w:pPr>
              <w:shd w:val="clear" w:color="auto" w:fill="FFFFFF"/>
              <w:spacing w:line="313" w:lineRule="exact"/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shd w:val="clear" w:color="auto" w:fill="FFFFFF"/>
              <w:spacing w:line="310" w:lineRule="exact"/>
              <w:ind w:firstLine="7"/>
            </w:pPr>
            <w:r w:rsidRPr="00C15FE7">
              <w:rPr>
                <w:spacing w:val="-1"/>
              </w:rPr>
              <w:t xml:space="preserve">ГОСТ 108-76, какао-порошок, без постороннего </w:t>
            </w:r>
            <w:r w:rsidRPr="00C15FE7">
              <w:t>запаха. Хранение продукции в соответствии с ГОСТ или ТУ.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hd w:val="clear" w:color="auto" w:fill="FFFFFF"/>
            </w:pPr>
            <w:r w:rsidRPr="00C15FE7">
              <w:t>Пачки по 100 гр.,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r w:rsidRPr="00C15FE7"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B2457">
              <w:rPr>
                <w:color w:val="000000"/>
              </w:rPr>
              <w:t>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9517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hd w:val="clear" w:color="auto" w:fill="FFFFFF"/>
              <w:spacing w:line="320" w:lineRule="exact"/>
            </w:pPr>
            <w:r w:rsidRPr="00C15FE7">
              <w:t>Кофейный              напиток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shd w:val="clear" w:color="auto" w:fill="FFFFFF"/>
              <w:spacing w:line="310" w:lineRule="exact"/>
              <w:ind w:firstLine="65"/>
            </w:pPr>
            <w:r w:rsidRPr="00C15FE7">
              <w:rPr>
                <w:spacing w:val="-2"/>
              </w:rPr>
              <w:t xml:space="preserve">ГОСТ     50364-92,     растворимый     кофейный </w:t>
            </w:r>
            <w:r w:rsidRPr="00C15FE7">
              <w:t xml:space="preserve">напиток,    без    признаков    порчи.    Порошок коричневого цвета с различными оттенками, с включением    цветных    оболочек    кофейных </w:t>
            </w:r>
            <w:r w:rsidRPr="00C15FE7">
              <w:rPr>
                <w:spacing w:val="-2"/>
              </w:rPr>
              <w:t xml:space="preserve">зерен и хлебных злаков. Вкус и аромат должен </w:t>
            </w:r>
            <w:r w:rsidRPr="00C15FE7">
              <w:t>соответствовать   компонентам,   входящим   в состав   кофейного   напитка.   Товар   должен соответствовать ГОСТ и ТУ.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hd w:val="clear" w:color="auto" w:fill="FFFFFF"/>
            </w:pPr>
            <w:r w:rsidRPr="00C15FE7">
              <w:t>Пачки по 100 гр.,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r w:rsidRPr="00C15FE7"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B2457">
              <w:rPr>
                <w:color w:val="000000"/>
              </w:rPr>
              <w:t>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9517DD" w:rsidP="009517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hd w:val="clear" w:color="auto" w:fill="FFFFFF"/>
            </w:pPr>
            <w:r w:rsidRPr="00C15FE7">
              <w:t>Огурцы маринованные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shd w:val="clear" w:color="auto" w:fill="FFFFFF"/>
              <w:spacing w:line="310" w:lineRule="exact"/>
              <w:ind w:right="22"/>
            </w:pPr>
            <w:r w:rsidRPr="00C15FE7">
              <w:t xml:space="preserve">ГОСТ (без уксуса) ГОСТ </w:t>
            </w:r>
            <w:proofErr w:type="gramStart"/>
            <w:r w:rsidRPr="00C15FE7">
              <w:t>Р</w:t>
            </w:r>
            <w:proofErr w:type="gramEnd"/>
            <w:r w:rsidRPr="00C15FE7">
              <w:t xml:space="preserve"> 7180-73, без гнили </w:t>
            </w:r>
            <w:r w:rsidRPr="00C15FE7">
              <w:rPr>
                <w:spacing w:val="-1"/>
              </w:rPr>
              <w:t xml:space="preserve">и порчи, соответствие сертификатам, </w:t>
            </w:r>
            <w:proofErr w:type="spellStart"/>
            <w:r w:rsidRPr="00C15FE7">
              <w:rPr>
                <w:spacing w:val="-1"/>
              </w:rPr>
              <w:t>СанПин</w:t>
            </w:r>
            <w:proofErr w:type="spellEnd"/>
            <w:r w:rsidRPr="00C15FE7">
              <w:rPr>
                <w:spacing w:val="-1"/>
              </w:rPr>
              <w:t xml:space="preserve">, наличие удостоверения    качества,    остаточный    срок </w:t>
            </w:r>
            <w:r w:rsidRPr="00C15FE7">
              <w:t>годности на момент поставки не менее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hd w:val="clear" w:color="auto" w:fill="FFFFFF"/>
              <w:ind w:left="54"/>
            </w:pPr>
            <w:r w:rsidRPr="00C15FE7">
              <w:t xml:space="preserve">Стеклянные банки </w:t>
            </w:r>
            <w:proofErr w:type="gramStart"/>
            <w:r w:rsidRPr="00C15FE7">
              <w:t>З</w:t>
            </w:r>
            <w:proofErr w:type="gramEnd"/>
            <w:r w:rsidRPr="00C15FE7">
              <w:t xml:space="preserve"> л,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 w:rsidRPr="00C15FE7">
              <w:rPr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5601CA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B2457">
              <w:rPr>
                <w:color w:val="000000"/>
              </w:rPr>
              <w:t>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9517DD">
            <w:pPr>
              <w:spacing w:line="276" w:lineRule="auto"/>
              <w:rPr>
                <w:lang w:eastAsia="en-US"/>
              </w:rPr>
            </w:pPr>
            <w:r w:rsidRPr="00C15FE7">
              <w:rPr>
                <w:lang w:eastAsia="en-US"/>
              </w:rPr>
              <w:t>4</w:t>
            </w:r>
            <w:r w:rsidR="009517DD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hd w:val="clear" w:color="auto" w:fill="FFFFFF"/>
              <w:ind w:left="14"/>
            </w:pPr>
            <w:r w:rsidRPr="00C15FE7">
              <w:t>Апельсины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shd w:val="clear" w:color="auto" w:fill="FFFFFF"/>
              <w:spacing w:line="310" w:lineRule="exact"/>
              <w:ind w:left="14" w:firstLine="14"/>
            </w:pPr>
            <w:r w:rsidRPr="00C15FE7">
              <w:rPr>
                <w:spacing w:val="-2"/>
              </w:rPr>
              <w:t xml:space="preserve">ГОСТ </w:t>
            </w:r>
            <w:proofErr w:type="gramStart"/>
            <w:r w:rsidRPr="00C15FE7">
              <w:rPr>
                <w:spacing w:val="-2"/>
              </w:rPr>
              <w:t>Р</w:t>
            </w:r>
            <w:proofErr w:type="gramEnd"/>
            <w:r w:rsidRPr="00C15FE7">
              <w:rPr>
                <w:spacing w:val="-2"/>
              </w:rPr>
              <w:t xml:space="preserve"> 51074-2002, свежие, без гнили и порчи, </w:t>
            </w:r>
            <w:r w:rsidRPr="00C15FE7">
              <w:rPr>
                <w:spacing w:val="-1"/>
              </w:rPr>
              <w:t xml:space="preserve">соответствие сертификатам, </w:t>
            </w:r>
            <w:proofErr w:type="spellStart"/>
            <w:r w:rsidRPr="00C15FE7">
              <w:rPr>
                <w:spacing w:val="-1"/>
              </w:rPr>
              <w:t>СанПин</w:t>
            </w:r>
            <w:proofErr w:type="spellEnd"/>
            <w:r w:rsidRPr="00C15FE7">
              <w:rPr>
                <w:spacing w:val="-1"/>
              </w:rPr>
              <w:t xml:space="preserve">, наличие удостоверения    качества,    остаточный    срок </w:t>
            </w:r>
            <w:r w:rsidRPr="00C15FE7">
              <w:t>годности на момент поставки не менее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hd w:val="clear" w:color="auto" w:fill="FFFFFF"/>
              <w:ind w:left="29"/>
            </w:pPr>
            <w:r w:rsidRPr="00C15FE7">
              <w:t>Коробка, ящик,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shd w:val="clear" w:color="auto" w:fill="FFFFFF"/>
            </w:pPr>
            <w:r w:rsidRPr="00C15FE7"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9517DD">
            <w:pPr>
              <w:spacing w:line="276" w:lineRule="auto"/>
              <w:rPr>
                <w:lang w:eastAsia="en-US"/>
              </w:rPr>
            </w:pPr>
            <w:r w:rsidRPr="00C15FE7">
              <w:rPr>
                <w:lang w:eastAsia="en-US"/>
              </w:rPr>
              <w:t>4</w:t>
            </w:r>
            <w:r w:rsidR="009517DD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hd w:val="clear" w:color="auto" w:fill="FFFFFF"/>
            </w:pPr>
            <w:r w:rsidRPr="00C15FE7">
              <w:t xml:space="preserve">Груша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shd w:val="clear" w:color="auto" w:fill="FFFFFF"/>
              <w:spacing w:line="306" w:lineRule="exact"/>
              <w:ind w:firstLine="18"/>
            </w:pPr>
            <w:r w:rsidRPr="00C15FE7">
              <w:t xml:space="preserve">ГОСТ </w:t>
            </w:r>
            <w:proofErr w:type="gramStart"/>
            <w:r w:rsidRPr="00C15FE7">
              <w:t>Р</w:t>
            </w:r>
            <w:proofErr w:type="gramEnd"/>
            <w:r w:rsidRPr="00C15FE7">
              <w:t xml:space="preserve"> 21713-76, свежая, без гнили и порчи, </w:t>
            </w:r>
            <w:r w:rsidRPr="00C15FE7">
              <w:rPr>
                <w:spacing w:val="-1"/>
              </w:rPr>
              <w:t xml:space="preserve">соответствие сертификатам, </w:t>
            </w:r>
            <w:proofErr w:type="spellStart"/>
            <w:r w:rsidRPr="00C15FE7">
              <w:rPr>
                <w:spacing w:val="-1"/>
              </w:rPr>
              <w:t>СанПин</w:t>
            </w:r>
            <w:proofErr w:type="spellEnd"/>
            <w:r w:rsidRPr="00C15FE7">
              <w:rPr>
                <w:spacing w:val="-1"/>
              </w:rPr>
              <w:t xml:space="preserve">, наличие удостоверения    качества,    остаточный    срок </w:t>
            </w:r>
            <w:r w:rsidRPr="00C15FE7">
              <w:t>годности на момент поставки не менее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hd w:val="clear" w:color="auto" w:fill="FFFFFF"/>
              <w:ind w:left="14"/>
            </w:pPr>
            <w:r w:rsidRPr="00C15FE7">
              <w:t>Коробка, ящик,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shd w:val="clear" w:color="auto" w:fill="FFFFFF"/>
            </w:pPr>
            <w:r w:rsidRPr="00C15FE7"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9517DD">
            <w:pPr>
              <w:spacing w:line="276" w:lineRule="auto"/>
              <w:rPr>
                <w:lang w:eastAsia="en-US"/>
              </w:rPr>
            </w:pPr>
            <w:r w:rsidRPr="00C15FE7">
              <w:rPr>
                <w:lang w:eastAsia="en-US"/>
              </w:rPr>
              <w:t>4</w:t>
            </w:r>
            <w:r w:rsidR="009517DD">
              <w:rPr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hd w:val="clear" w:color="auto" w:fill="FFFFFF"/>
            </w:pPr>
            <w:r w:rsidRPr="00C15FE7">
              <w:t>Лимоны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shd w:val="clear" w:color="auto" w:fill="FFFFFF"/>
              <w:spacing w:line="306" w:lineRule="exact"/>
              <w:ind w:right="4" w:firstLine="18"/>
            </w:pPr>
            <w:r w:rsidRPr="00C15FE7">
              <w:t xml:space="preserve">ГОСТ </w:t>
            </w:r>
            <w:proofErr w:type="gramStart"/>
            <w:r w:rsidRPr="00C15FE7">
              <w:t>Р</w:t>
            </w:r>
            <w:proofErr w:type="gramEnd"/>
            <w:r w:rsidRPr="00C15FE7">
              <w:t xml:space="preserve"> 4429-82, свежие, без гнили и порчи, </w:t>
            </w:r>
            <w:r w:rsidRPr="00C15FE7">
              <w:rPr>
                <w:spacing w:val="-1"/>
              </w:rPr>
              <w:t xml:space="preserve">соответствие сертификатам, </w:t>
            </w:r>
            <w:proofErr w:type="spellStart"/>
            <w:r w:rsidRPr="00C15FE7">
              <w:rPr>
                <w:spacing w:val="-1"/>
              </w:rPr>
              <w:t>СанПин</w:t>
            </w:r>
            <w:proofErr w:type="spellEnd"/>
            <w:r w:rsidRPr="00C15FE7">
              <w:rPr>
                <w:spacing w:val="-1"/>
              </w:rPr>
              <w:t xml:space="preserve">, наличие удостоверения    качества,    остаточный    срок </w:t>
            </w:r>
            <w:r w:rsidRPr="00C15FE7">
              <w:t>годности на момент поставки не менее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hd w:val="clear" w:color="auto" w:fill="FFFFFF"/>
              <w:ind w:left="7"/>
            </w:pPr>
            <w:r w:rsidRPr="00C15FE7">
              <w:t>Коробка, ящик,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shd w:val="clear" w:color="auto" w:fill="FFFFFF"/>
            </w:pPr>
            <w:r w:rsidRPr="00C15FE7"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5601CA" w:rsidP="009517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  <w:r w:rsidR="009517DD">
              <w:rPr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hd w:val="clear" w:color="auto" w:fill="FFFFFF"/>
              <w:spacing w:line="317" w:lineRule="exact"/>
              <w:ind w:right="14" w:firstLine="4"/>
            </w:pPr>
            <w:r w:rsidRPr="00C15FE7">
              <w:t xml:space="preserve">Яблоки          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shd w:val="clear" w:color="auto" w:fill="FFFFFF"/>
              <w:spacing w:line="310" w:lineRule="exact"/>
              <w:ind w:right="14" w:firstLine="18"/>
            </w:pPr>
            <w:r w:rsidRPr="00C15FE7">
              <w:t xml:space="preserve">ГОСТ </w:t>
            </w:r>
            <w:proofErr w:type="gramStart"/>
            <w:r w:rsidRPr="00C15FE7">
              <w:t>Р</w:t>
            </w:r>
            <w:proofErr w:type="gramEnd"/>
            <w:r w:rsidRPr="00C15FE7">
              <w:t xml:space="preserve"> 21122-75,</w:t>
            </w:r>
          </w:p>
          <w:p w:rsidR="00223C9C" w:rsidRPr="00C15FE7" w:rsidRDefault="00223C9C" w:rsidP="00E56EF2">
            <w:pPr>
              <w:shd w:val="clear" w:color="auto" w:fill="FFFFFF"/>
              <w:spacing w:line="310" w:lineRule="exact"/>
              <w:ind w:right="14" w:firstLine="18"/>
            </w:pPr>
            <w:r w:rsidRPr="00C15FE7">
              <w:t xml:space="preserve">свежие, без гнили и порчи, </w:t>
            </w:r>
            <w:r w:rsidRPr="00C15FE7">
              <w:rPr>
                <w:spacing w:val="-1"/>
              </w:rPr>
              <w:t xml:space="preserve">соответствие сертификатам, </w:t>
            </w:r>
            <w:proofErr w:type="spellStart"/>
            <w:r w:rsidRPr="00C15FE7">
              <w:rPr>
                <w:spacing w:val="-1"/>
              </w:rPr>
              <w:t>СанПин</w:t>
            </w:r>
            <w:proofErr w:type="spellEnd"/>
            <w:r w:rsidRPr="00C15FE7">
              <w:rPr>
                <w:spacing w:val="-1"/>
              </w:rPr>
              <w:t xml:space="preserve">, наличие удостоверения    качества,    остаточный    срок </w:t>
            </w:r>
            <w:r w:rsidRPr="00C15FE7">
              <w:t>годности на момент поставки не менее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hd w:val="clear" w:color="auto" w:fill="FFFFFF"/>
            </w:pPr>
            <w:r w:rsidRPr="00C15FE7">
              <w:t>Коробка, ящик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shd w:val="clear" w:color="auto" w:fill="FFFFFF"/>
            </w:pPr>
            <w:r w:rsidRPr="00C15FE7"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9517DD" w:rsidP="00C15F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hd w:val="clear" w:color="auto" w:fill="FFFFFF"/>
            </w:pPr>
            <w:r w:rsidRPr="00C15FE7">
              <w:t>Яйцо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C15FE7" w:rsidP="00C15FE7">
            <w:proofErr w:type="spellStart"/>
            <w:r w:rsidRPr="00C15FE7">
              <w:t>Куриное</w:t>
            </w:r>
            <w:proofErr w:type="gramStart"/>
            <w:r w:rsidRPr="00C15FE7">
              <w:t>.</w:t>
            </w:r>
            <w:r w:rsidR="00223C9C" w:rsidRPr="00C15FE7">
              <w:t>С</w:t>
            </w:r>
            <w:proofErr w:type="gramEnd"/>
            <w:r w:rsidR="00223C9C" w:rsidRPr="00C15FE7">
              <w:t>оответствие</w:t>
            </w:r>
            <w:proofErr w:type="spellEnd"/>
            <w:r w:rsidR="00223C9C" w:rsidRPr="00C15FE7">
              <w:t xml:space="preserve">  сертификатам,    наличие удостоверения качества, остаточный срок годности на момент поставки не менее 90%.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r w:rsidRPr="00C15FE7">
              <w:t>Картонная коробка,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shd w:val="clear" w:color="auto" w:fill="FFFFFF"/>
            </w:pPr>
            <w:r w:rsidRPr="00C15FE7"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5601CA" w:rsidP="009517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9517DD">
              <w:rPr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r w:rsidRPr="00C15FE7">
              <w:t>Ванилин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r w:rsidRPr="00C15FE7">
              <w:t>Соответствие ГОСТ</w:t>
            </w:r>
            <w:proofErr w:type="gramStart"/>
            <w:r w:rsidRPr="00C15FE7">
              <w:t xml:space="preserve"> ,</w:t>
            </w:r>
            <w:proofErr w:type="gramEnd"/>
            <w:r w:rsidRPr="00C15FE7">
              <w:t xml:space="preserve"> соответствие  сертификатам,   наличие удостоверения качества, остаточный срок годности на момент поставки не менее 90%.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r w:rsidRPr="00C15FE7">
              <w:t>Коробка,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r w:rsidRPr="00C15FE7"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 w:rsidRPr="00C15FE7">
              <w:rPr>
                <w:color w:val="000000"/>
              </w:rPr>
              <w:t>100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9517DD" w:rsidP="009517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hd w:val="clear" w:color="auto" w:fill="FFFFFF"/>
            </w:pPr>
            <w:r w:rsidRPr="00C15FE7">
              <w:t>Фасоль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roofErr w:type="gramStart"/>
            <w:r w:rsidRPr="00C15FE7">
              <w:t>Консервированная</w:t>
            </w:r>
            <w:proofErr w:type="gramEnd"/>
            <w:r w:rsidRPr="00C15FE7">
              <w:t xml:space="preserve">,    без     гнили     и     порчи, соответствие ГОСТ, сертификатам, </w:t>
            </w:r>
            <w:proofErr w:type="spellStart"/>
            <w:r w:rsidRPr="00C15FE7">
              <w:t>СанПин</w:t>
            </w:r>
            <w:proofErr w:type="spellEnd"/>
            <w:r w:rsidRPr="00C15FE7">
              <w:t>, наличие удостоверения    качества,    остаточный    срок годности на момент поставки не менее 90%.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r w:rsidRPr="00C15FE7">
              <w:t>Жестяные банки по 0,400 кг</w:t>
            </w:r>
            <w:proofErr w:type="gramStart"/>
            <w:r w:rsidRPr="00C15FE7">
              <w:t>.</w:t>
            </w:r>
            <w:proofErr w:type="gramEnd"/>
            <w:r w:rsidRPr="00C15FE7">
              <w:t xml:space="preserve"> </w:t>
            </w:r>
            <w:proofErr w:type="gramStart"/>
            <w:r w:rsidRPr="00C15FE7">
              <w:t>з</w:t>
            </w:r>
            <w:proofErr w:type="gramEnd"/>
            <w:r w:rsidRPr="00C15FE7">
              <w:t>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r w:rsidRPr="00C15FE7"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9517DD" w:rsidP="005601CA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9517DD" w:rsidP="009517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 w:rsidRPr="00C15FE7">
              <w:rPr>
                <w:color w:val="000000"/>
              </w:rPr>
              <w:t>Батон нарезной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spacing w:line="276" w:lineRule="auto"/>
            </w:pPr>
            <w:r w:rsidRPr="00C15FE7">
              <w:t xml:space="preserve">Буханка по 400 г., </w:t>
            </w:r>
          </w:p>
          <w:p w:rsidR="00223C9C" w:rsidRPr="00C15FE7" w:rsidRDefault="00223C9C" w:rsidP="00E56EF2">
            <w:pPr>
              <w:spacing w:line="276" w:lineRule="auto"/>
            </w:pPr>
            <w:r w:rsidRPr="00C15FE7">
              <w:t xml:space="preserve">из муки пшеничной </w:t>
            </w:r>
          </w:p>
          <w:p w:rsidR="00223C9C" w:rsidRPr="00C15FE7" w:rsidRDefault="00223C9C" w:rsidP="00E56EF2">
            <w:pPr>
              <w:spacing w:line="276" w:lineRule="auto"/>
            </w:pPr>
            <w:r w:rsidRPr="00C15FE7">
              <w:t>высшего сорта</w:t>
            </w:r>
          </w:p>
          <w:p w:rsidR="00223C9C" w:rsidRPr="00C15FE7" w:rsidRDefault="00223C9C" w:rsidP="00E56EF2">
            <w:pPr>
              <w:spacing w:line="276" w:lineRule="auto"/>
            </w:pPr>
            <w:r w:rsidRPr="00C15FE7">
              <w:t>форма правильная,</w:t>
            </w:r>
          </w:p>
          <w:p w:rsidR="00223C9C" w:rsidRPr="00C15FE7" w:rsidRDefault="00223C9C" w:rsidP="00E56EF2">
            <w:pPr>
              <w:spacing w:line="276" w:lineRule="auto"/>
            </w:pPr>
            <w:r w:rsidRPr="00C15FE7">
              <w:t>поверхность с косыми</w:t>
            </w:r>
          </w:p>
          <w:p w:rsidR="00223C9C" w:rsidRPr="00C15FE7" w:rsidRDefault="00223C9C" w:rsidP="00E56EF2">
            <w:pPr>
              <w:spacing w:line="276" w:lineRule="auto"/>
            </w:pPr>
            <w:r w:rsidRPr="00C15FE7">
              <w:t xml:space="preserve">надрезами, цвет </w:t>
            </w:r>
            <w:proofErr w:type="gramStart"/>
            <w:r w:rsidRPr="00C15FE7">
              <w:t>от</w:t>
            </w:r>
            <w:proofErr w:type="gramEnd"/>
            <w:r w:rsidRPr="00C15FE7">
              <w:t xml:space="preserve"> светло-</w:t>
            </w:r>
          </w:p>
          <w:p w:rsidR="00223C9C" w:rsidRPr="00C15FE7" w:rsidRDefault="00223C9C" w:rsidP="00E56EF2">
            <w:pPr>
              <w:spacing w:line="276" w:lineRule="auto"/>
            </w:pPr>
            <w:r w:rsidRPr="00C15FE7">
              <w:t>желтого до коричневого</w:t>
            </w:r>
          </w:p>
          <w:p w:rsidR="00223C9C" w:rsidRPr="00C15FE7" w:rsidRDefault="00223C9C" w:rsidP="00E56EF2">
            <w:pPr>
              <w:spacing w:line="276" w:lineRule="auto"/>
            </w:pPr>
            <w:r w:rsidRPr="00C15FE7">
              <w:t xml:space="preserve">без </w:t>
            </w:r>
            <w:proofErr w:type="spellStart"/>
            <w:r w:rsidRPr="00C15FE7">
              <w:t>подгорелостей</w:t>
            </w:r>
            <w:proofErr w:type="spellEnd"/>
            <w:r w:rsidRPr="00C15FE7">
              <w:t>,</w:t>
            </w:r>
          </w:p>
          <w:p w:rsidR="00223C9C" w:rsidRPr="00C15FE7" w:rsidRDefault="00223C9C" w:rsidP="00E56EF2">
            <w:pPr>
              <w:spacing w:line="276" w:lineRule="auto"/>
            </w:pPr>
            <w:r w:rsidRPr="00C15FE7">
              <w:t>мякиш пропеченный.</w:t>
            </w:r>
          </w:p>
          <w:p w:rsidR="00223C9C" w:rsidRPr="00C15FE7" w:rsidRDefault="00223C9C" w:rsidP="00E56EF2">
            <w:pPr>
              <w:spacing w:line="276" w:lineRule="auto"/>
            </w:pPr>
            <w:r w:rsidRPr="00C15FE7">
              <w:t xml:space="preserve">свежий с характерным </w:t>
            </w:r>
          </w:p>
          <w:p w:rsidR="00223C9C" w:rsidRPr="00C15FE7" w:rsidRDefault="00223C9C" w:rsidP="00E56EF2">
            <w:pPr>
              <w:spacing w:line="276" w:lineRule="auto"/>
            </w:pPr>
            <w:r w:rsidRPr="00C15FE7">
              <w:t>вкусом и запахом</w:t>
            </w:r>
          </w:p>
          <w:p w:rsidR="00223C9C" w:rsidRPr="00C15FE7" w:rsidRDefault="00223C9C" w:rsidP="00E56EF2">
            <w:pPr>
              <w:spacing w:line="276" w:lineRule="auto"/>
            </w:pPr>
            <w:r w:rsidRPr="00C15FE7">
              <w:t>соответствие ГОСТ 27844-88</w:t>
            </w:r>
          </w:p>
          <w:p w:rsidR="00223C9C" w:rsidRPr="00C15FE7" w:rsidRDefault="00223C9C" w:rsidP="00E56EF2">
            <w:pPr>
              <w:spacing w:line="276" w:lineRule="auto"/>
            </w:pPr>
            <w:r w:rsidRPr="00C15FE7">
              <w:t>сертификатам,</w:t>
            </w:r>
          </w:p>
          <w:p w:rsidR="00223C9C" w:rsidRPr="00C15FE7" w:rsidRDefault="00223C9C" w:rsidP="00E56EF2">
            <w:pPr>
              <w:spacing w:line="276" w:lineRule="auto"/>
            </w:pPr>
            <w:r w:rsidRPr="00C15FE7">
              <w:t xml:space="preserve"> (или декларации соответствия)</w:t>
            </w:r>
          </w:p>
          <w:p w:rsidR="00223C9C" w:rsidRPr="00C15FE7" w:rsidRDefault="00223C9C" w:rsidP="00E56EF2">
            <w:pPr>
              <w:spacing w:line="276" w:lineRule="auto"/>
            </w:pPr>
            <w:r w:rsidRPr="00C15FE7">
              <w:t xml:space="preserve"> </w:t>
            </w:r>
            <w:proofErr w:type="spellStart"/>
            <w:r w:rsidRPr="00C15FE7">
              <w:t>СанПин</w:t>
            </w:r>
            <w:proofErr w:type="spellEnd"/>
            <w:r w:rsidRPr="00C15FE7">
              <w:t xml:space="preserve">, наличие </w:t>
            </w:r>
            <w:proofErr w:type="spellStart"/>
            <w:r w:rsidRPr="00C15FE7">
              <w:t>удосто</w:t>
            </w:r>
            <w:proofErr w:type="spellEnd"/>
            <w:r w:rsidRPr="00C15FE7">
              <w:t>-</w:t>
            </w:r>
          </w:p>
          <w:p w:rsidR="00223C9C" w:rsidRPr="00C15FE7" w:rsidRDefault="00223C9C" w:rsidP="00E56EF2">
            <w:pPr>
              <w:spacing w:line="276" w:lineRule="auto"/>
            </w:pPr>
            <w:proofErr w:type="spellStart"/>
            <w:r w:rsidRPr="00C15FE7">
              <w:t>верения</w:t>
            </w:r>
            <w:proofErr w:type="spellEnd"/>
            <w:r w:rsidRPr="00C15FE7">
              <w:t xml:space="preserve"> качества,</w:t>
            </w:r>
          </w:p>
          <w:p w:rsidR="00223C9C" w:rsidRPr="00C15FE7" w:rsidRDefault="00223C9C" w:rsidP="00E56EF2">
            <w:pPr>
              <w:spacing w:line="276" w:lineRule="auto"/>
            </w:pPr>
            <w:r w:rsidRPr="00C15FE7">
              <w:t>срок годности на момент</w:t>
            </w:r>
          </w:p>
          <w:p w:rsidR="00223C9C" w:rsidRPr="00C15FE7" w:rsidRDefault="00223C9C" w:rsidP="00E56EF2">
            <w:pPr>
              <w:spacing w:line="276" w:lineRule="auto"/>
            </w:pPr>
            <w:r w:rsidRPr="00C15FE7">
              <w:t>поставки не менее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 xml:space="preserve"> В пищевой 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proofErr w:type="gramStart"/>
            <w:r w:rsidRPr="00C15FE7">
              <w:t>п</w:t>
            </w:r>
            <w:proofErr w:type="gramEnd"/>
            <w:r w:rsidRPr="00C15FE7">
              <w:t>/этиленовой,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герметичной обертке,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 xml:space="preserve">деревянных </w:t>
            </w:r>
            <w:proofErr w:type="gramStart"/>
            <w:r w:rsidRPr="00C15FE7">
              <w:t>лотках</w:t>
            </w:r>
            <w:proofErr w:type="gramEnd"/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 xml:space="preserve">или в контейнерах </w:t>
            </w:r>
            <w:proofErr w:type="gramStart"/>
            <w:r w:rsidRPr="00C15FE7">
              <w:t>с</w:t>
            </w:r>
            <w:proofErr w:type="gramEnd"/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 xml:space="preserve">крышками </w:t>
            </w:r>
            <w:proofErr w:type="gramStart"/>
            <w:r w:rsidRPr="00C15FE7">
              <w:t>для</w:t>
            </w:r>
            <w:proofErr w:type="gramEnd"/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 xml:space="preserve">перевозки </w:t>
            </w:r>
            <w:proofErr w:type="gramStart"/>
            <w:r w:rsidRPr="00C15FE7">
              <w:t>мучных</w:t>
            </w:r>
            <w:proofErr w:type="gramEnd"/>
            <w:r w:rsidRPr="00C15FE7">
              <w:t>,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кондитерских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изделий,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маркировка хлеб и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хлебобулочные изделия,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завоз и отгрузка силами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поставщика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до образовательных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учреждений.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 w:rsidRPr="00C15FE7">
              <w:rPr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</w:tr>
      <w:tr w:rsidR="00223C9C" w:rsidRPr="00C15FE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9517DD" w:rsidP="009517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pacing w:line="276" w:lineRule="auto"/>
              <w:jc w:val="both"/>
              <w:rPr>
                <w:bCs/>
              </w:rPr>
            </w:pPr>
            <w:r w:rsidRPr="00C15FE7">
              <w:rPr>
                <w:bCs/>
              </w:rPr>
              <w:t xml:space="preserve">Хлеб </w:t>
            </w:r>
            <w:proofErr w:type="spellStart"/>
            <w:r w:rsidRPr="00C15FE7">
              <w:rPr>
                <w:bCs/>
              </w:rPr>
              <w:t>ржано</w:t>
            </w:r>
            <w:proofErr w:type="spellEnd"/>
            <w:r w:rsidRPr="00C15FE7">
              <w:rPr>
                <w:bCs/>
              </w:rPr>
              <w:t xml:space="preserve"> </w:t>
            </w:r>
            <w:proofErr w:type="gramStart"/>
            <w:r w:rsidRPr="00C15FE7">
              <w:rPr>
                <w:bCs/>
              </w:rPr>
              <w:t>-п</w:t>
            </w:r>
            <w:proofErr w:type="gramEnd"/>
            <w:r w:rsidRPr="00C15FE7">
              <w:rPr>
                <w:bCs/>
              </w:rPr>
              <w:t>шеничный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Хлеб ржано-пшеничный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 xml:space="preserve">из смеси пшеничной муки 1 и 2 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сорта и ржаной обдирной муки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весом по 700 или 750 г.,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форма хлеба правильная,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поверхность гладкая,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 xml:space="preserve">чистая без </w:t>
            </w:r>
            <w:proofErr w:type="spellStart"/>
            <w:r w:rsidRPr="00C15FE7">
              <w:t>подгорелостей</w:t>
            </w:r>
            <w:proofErr w:type="spellEnd"/>
            <w:r w:rsidRPr="00C15FE7">
              <w:t xml:space="preserve"> и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крупных трещин,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мякиш пропеченный мелкопористый,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 xml:space="preserve">свежий с характерным 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вкусом и запахом, окраска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равномерная от коричневой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до темно-коричневой,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соответствие ГОСТ 26983-86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сертификатам,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lastRenderedPageBreak/>
              <w:t xml:space="preserve"> (или декларации соответствия)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 xml:space="preserve"> </w:t>
            </w:r>
            <w:proofErr w:type="spellStart"/>
            <w:r w:rsidRPr="00C15FE7">
              <w:t>СанПин</w:t>
            </w:r>
            <w:proofErr w:type="spellEnd"/>
            <w:r w:rsidRPr="00C15FE7">
              <w:t xml:space="preserve">, наличие </w:t>
            </w:r>
            <w:proofErr w:type="spellStart"/>
            <w:r w:rsidRPr="00C15FE7">
              <w:t>удосто</w:t>
            </w:r>
            <w:proofErr w:type="spellEnd"/>
            <w:r w:rsidRPr="00C15FE7">
              <w:t>-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proofErr w:type="spellStart"/>
            <w:r w:rsidRPr="00C15FE7">
              <w:t>верения</w:t>
            </w:r>
            <w:proofErr w:type="spellEnd"/>
            <w:r w:rsidRPr="00C15FE7">
              <w:t xml:space="preserve"> качества,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срок годности на момент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поставки не менее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lastRenderedPageBreak/>
              <w:t xml:space="preserve">В пищевой 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proofErr w:type="gramStart"/>
            <w:r w:rsidRPr="00C15FE7">
              <w:t>п</w:t>
            </w:r>
            <w:proofErr w:type="gramEnd"/>
            <w:r w:rsidRPr="00C15FE7">
              <w:t>/этиленовой,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герметичной обертке,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 xml:space="preserve">деревянных </w:t>
            </w:r>
            <w:proofErr w:type="gramStart"/>
            <w:r w:rsidRPr="00C15FE7">
              <w:t>лотках</w:t>
            </w:r>
            <w:proofErr w:type="gramEnd"/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 xml:space="preserve">или в контейнерах </w:t>
            </w:r>
            <w:proofErr w:type="gramStart"/>
            <w:r w:rsidRPr="00C15FE7">
              <w:t>с</w:t>
            </w:r>
            <w:proofErr w:type="gramEnd"/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 xml:space="preserve">крышками </w:t>
            </w:r>
            <w:proofErr w:type="gramStart"/>
            <w:r w:rsidRPr="00C15FE7">
              <w:t>для</w:t>
            </w:r>
            <w:proofErr w:type="gramEnd"/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 xml:space="preserve">перевозки </w:t>
            </w:r>
            <w:proofErr w:type="gramStart"/>
            <w:r w:rsidRPr="00C15FE7">
              <w:t>мучных</w:t>
            </w:r>
            <w:proofErr w:type="gramEnd"/>
            <w:r w:rsidRPr="00C15FE7">
              <w:t>,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кондитерских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изделий,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маркировка хлеб и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хлебобулочные изделия,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завоз и отгрузка силами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поставщика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lastRenderedPageBreak/>
              <w:t>до образовательных</w:t>
            </w:r>
          </w:p>
          <w:p w:rsidR="00223C9C" w:rsidRPr="00C15FE7" w:rsidRDefault="00223C9C" w:rsidP="00E56EF2">
            <w:pPr>
              <w:spacing w:line="276" w:lineRule="auto"/>
              <w:jc w:val="both"/>
            </w:pPr>
            <w:r w:rsidRPr="00C15FE7">
              <w:t>учреждений.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9C" w:rsidRPr="00C15FE7" w:rsidRDefault="00223C9C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 w:rsidRPr="00C15FE7">
              <w:rPr>
                <w:color w:val="000000"/>
              </w:rPr>
              <w:lastRenderedPageBreak/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C9C" w:rsidRPr="00C15FE7" w:rsidRDefault="00F75E6B" w:rsidP="00E56EF2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outlineLvl w:val="4"/>
              <w:rPr>
                <w:color w:val="000000"/>
              </w:rPr>
            </w:pPr>
            <w:r>
              <w:rPr>
                <w:color w:val="000000"/>
              </w:rPr>
              <w:t>798</w:t>
            </w:r>
            <w:bookmarkStart w:id="0" w:name="_GoBack"/>
            <w:bookmarkEnd w:id="0"/>
          </w:p>
        </w:tc>
      </w:tr>
    </w:tbl>
    <w:p w:rsidR="00A66FB9" w:rsidRPr="00C15FE7" w:rsidRDefault="00A66FB9"/>
    <w:sectPr w:rsidR="00A66FB9" w:rsidRPr="00C1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D1"/>
    <w:rsid w:val="001C3393"/>
    <w:rsid w:val="001D71DD"/>
    <w:rsid w:val="00223C9C"/>
    <w:rsid w:val="002D2774"/>
    <w:rsid w:val="003B2457"/>
    <w:rsid w:val="00480319"/>
    <w:rsid w:val="005601CA"/>
    <w:rsid w:val="0062666C"/>
    <w:rsid w:val="007C0D1D"/>
    <w:rsid w:val="00851384"/>
    <w:rsid w:val="009517DD"/>
    <w:rsid w:val="00A66FB9"/>
    <w:rsid w:val="00C15FE7"/>
    <w:rsid w:val="00CC4715"/>
    <w:rsid w:val="00DC0FD1"/>
    <w:rsid w:val="00EF3820"/>
    <w:rsid w:val="00F75E6B"/>
    <w:rsid w:val="00F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Управление</cp:lastModifiedBy>
  <cp:revision>4</cp:revision>
  <dcterms:created xsi:type="dcterms:W3CDTF">2017-01-26T11:36:00Z</dcterms:created>
  <dcterms:modified xsi:type="dcterms:W3CDTF">2017-04-14T07:17:00Z</dcterms:modified>
</cp:coreProperties>
</file>